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83" w:rsidRDefault="000B6D83" w:rsidP="000B6D83">
      <w:pPr>
        <w:widowControl w:val="0"/>
        <w:autoSpaceDE w:val="0"/>
        <w:ind w:firstLine="567"/>
        <w:jc w:val="both"/>
        <w:rPr>
          <w:rFonts w:ascii="Times New Roman CYR" w:hAnsi="Times New Roman CYR" w:cs="Times New Roman CYR"/>
          <w:b/>
          <w:bCs/>
          <w:sz w:val="22"/>
          <w:szCs w:val="22"/>
        </w:rPr>
      </w:pPr>
      <w:r>
        <w:rPr>
          <w:b/>
          <w:bCs/>
          <w:sz w:val="22"/>
          <w:szCs w:val="22"/>
        </w:rPr>
        <w:t xml:space="preserve">                                                                </w:t>
      </w:r>
      <w:r>
        <w:rPr>
          <w:rFonts w:ascii="Times New Roman CYR" w:hAnsi="Times New Roman CYR" w:cs="Times New Roman CYR"/>
          <w:b/>
          <w:bCs/>
          <w:sz w:val="22"/>
          <w:szCs w:val="22"/>
        </w:rPr>
        <w:t xml:space="preserve">ДОГОВОР </w:t>
      </w:r>
    </w:p>
    <w:p w:rsidR="000B6D83" w:rsidRDefault="000B6D83" w:rsidP="000B6D83">
      <w:pPr>
        <w:widowControl w:val="0"/>
        <w:autoSpaceDE w:val="0"/>
        <w:ind w:firstLine="567"/>
        <w:rPr>
          <w:b/>
          <w:bCs/>
          <w:sz w:val="22"/>
          <w:szCs w:val="22"/>
        </w:rPr>
      </w:pPr>
      <w:r>
        <w:rPr>
          <w:b/>
          <w:bCs/>
          <w:sz w:val="22"/>
          <w:szCs w:val="22"/>
        </w:rPr>
        <w:t xml:space="preserve">                                        управления многоквартирным домом</w:t>
      </w:r>
    </w:p>
    <w:p w:rsidR="000B6D83" w:rsidRDefault="000B6D83" w:rsidP="000B6D83">
      <w:pPr>
        <w:widowControl w:val="0"/>
        <w:autoSpaceDE w:val="0"/>
        <w:jc w:val="both"/>
        <w:rPr>
          <w:rFonts w:ascii="Times New Roman CYR" w:hAnsi="Times New Roman CYR" w:cs="Times New Roman CYR"/>
          <w:sz w:val="22"/>
          <w:szCs w:val="22"/>
        </w:rPr>
      </w:pP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                                                                       </w:t>
      </w:r>
      <w:r>
        <w:rPr>
          <w:sz w:val="22"/>
          <w:szCs w:val="22"/>
        </w:rPr>
        <w:t xml:space="preserve">                             </w:t>
      </w:r>
    </w:p>
    <w:p w:rsidR="000B6D83" w:rsidRDefault="000B6D83" w:rsidP="000B6D83">
      <w:pPr>
        <w:widowControl w:val="0"/>
        <w:autoSpaceDE w:val="0"/>
        <w:ind w:firstLine="567"/>
        <w:jc w:val="both"/>
        <w:rPr>
          <w:rFonts w:ascii="Times New Roman CYR" w:hAnsi="Times New Roman CYR" w:cs="Times New Roman CYR"/>
          <w:sz w:val="22"/>
          <w:szCs w:val="22"/>
        </w:rPr>
      </w:pPr>
      <w:r>
        <w:rPr>
          <w:rFonts w:ascii="Times New Roman CYR" w:hAnsi="Times New Roman CYR" w:cs="Times New Roman CYR"/>
          <w:sz w:val="22"/>
          <w:szCs w:val="22"/>
        </w:rPr>
        <w:t>__________________                                                                                                          г. Калуга</w:t>
      </w:r>
    </w:p>
    <w:p w:rsidR="000B6D83" w:rsidRDefault="000B6D83" w:rsidP="000B6D83">
      <w:pPr>
        <w:widowControl w:val="0"/>
        <w:autoSpaceDE w:val="0"/>
        <w:ind w:firstLine="567"/>
        <w:jc w:val="both"/>
        <w:rPr>
          <w:rFonts w:ascii="Times New Roman CYR" w:hAnsi="Times New Roman CYR" w:cs="Times New Roman CYR"/>
          <w:sz w:val="22"/>
          <w:szCs w:val="22"/>
        </w:rPr>
      </w:pPr>
    </w:p>
    <w:p w:rsidR="000B6D83" w:rsidRDefault="000B6D83" w:rsidP="000B6D83">
      <w:pPr>
        <w:widowControl w:val="0"/>
        <w:autoSpaceDE w:val="0"/>
        <w:ind w:firstLine="567"/>
        <w:jc w:val="both"/>
        <w:rPr>
          <w:rFonts w:ascii="Times New Roman CYR" w:hAnsi="Times New Roman CYR" w:cs="Times New Roman CYR"/>
        </w:rPr>
      </w:pPr>
      <w:r>
        <w:rPr>
          <w:rFonts w:ascii="Times New Roman CYR" w:hAnsi="Times New Roman CYR" w:cs="Times New Roman CYR"/>
        </w:rPr>
        <w:t xml:space="preserve">Собственники помещений многоквартирного дома расположенного по адресу: </w:t>
      </w:r>
      <w:r>
        <w:rPr>
          <w:b/>
          <w:bCs/>
        </w:rPr>
        <w:t>г. Калуга улица ________________________________________________________________</w:t>
      </w:r>
      <w:r>
        <w:rPr>
          <w:rFonts w:ascii="Times New Roman CYR" w:hAnsi="Times New Roman CYR" w:cs="Times New Roman CYR"/>
          <w:b/>
          <w:bCs/>
        </w:rPr>
        <w:t xml:space="preserve">, </w:t>
      </w:r>
      <w:r>
        <w:rPr>
          <w:rFonts w:ascii="Times New Roman CYR" w:hAnsi="Times New Roman CYR" w:cs="Times New Roman CYR"/>
        </w:rPr>
        <w:t xml:space="preserve">именуемые </w:t>
      </w:r>
      <w:r>
        <w:rPr>
          <w:rFonts w:ascii="Times New Roman CYR" w:hAnsi="Times New Roman CYR" w:cs="Times New Roman CYR"/>
          <w:b/>
        </w:rPr>
        <w:t>Собственники</w:t>
      </w:r>
      <w:r>
        <w:rPr>
          <w:rFonts w:ascii="Times New Roman CYR" w:hAnsi="Times New Roman CYR" w:cs="Times New Roman CYR"/>
        </w:rPr>
        <w:t xml:space="preserve"> с одной сторон</w:t>
      </w:r>
      <w:proofErr w:type="gramStart"/>
      <w:r>
        <w:rPr>
          <w:rFonts w:ascii="Times New Roman CYR" w:hAnsi="Times New Roman CYR" w:cs="Times New Roman CYR"/>
        </w:rPr>
        <w:t>ы и  ООО</w:t>
      </w:r>
      <w:proofErr w:type="gramEnd"/>
      <w:r>
        <w:rPr>
          <w:rFonts w:ascii="Times New Roman CYR" w:hAnsi="Times New Roman CYR" w:cs="Times New Roman CYR"/>
        </w:rPr>
        <w:t xml:space="preserve"> «УК «Наш Тайфун»</w:t>
      </w:r>
      <w:r>
        <w:t xml:space="preserve"> </w:t>
      </w:r>
      <w:r>
        <w:rPr>
          <w:rFonts w:ascii="Times New Roman CYR" w:hAnsi="Times New Roman CYR" w:cs="Times New Roman CYR"/>
        </w:rPr>
        <w:t xml:space="preserve">в лице Генерального директора Мартыновой Светланы Павловны, действующей на основании Устава, именуемое в дальнейшем </w:t>
      </w:r>
      <w:r>
        <w:rPr>
          <w:rFonts w:ascii="Times New Roman CYR" w:hAnsi="Times New Roman CYR" w:cs="Times New Roman CYR"/>
          <w:b/>
        </w:rPr>
        <w:t>Управляющая компания</w:t>
      </w:r>
      <w:r>
        <w:rPr>
          <w:rFonts w:ascii="Times New Roman CYR" w:hAnsi="Times New Roman CYR" w:cs="Times New Roman CYR"/>
        </w:rPr>
        <w:t>, с другой стороны, именуемые в дальнейшем Стороны, заключили настоящий Договор о нижеследующем.</w:t>
      </w:r>
    </w:p>
    <w:p w:rsidR="000B6D83" w:rsidRDefault="000B6D83" w:rsidP="000B6D83">
      <w:pPr>
        <w:widowControl w:val="0"/>
        <w:autoSpaceDE w:val="0"/>
        <w:ind w:firstLine="567"/>
        <w:jc w:val="both"/>
        <w:rPr>
          <w:rFonts w:ascii="Times New Roman CYR" w:hAnsi="Times New Roman CYR" w:cs="Times New Roman CYR"/>
        </w:rPr>
      </w:pPr>
    </w:p>
    <w:p w:rsidR="000B6D83" w:rsidRDefault="000B6D83" w:rsidP="000B6D83">
      <w:pPr>
        <w:widowControl w:val="0"/>
        <w:autoSpaceDE w:val="0"/>
        <w:ind w:firstLine="567"/>
        <w:jc w:val="center"/>
        <w:rPr>
          <w:b/>
          <w:bCs/>
          <w:color w:val="000000"/>
          <w:sz w:val="22"/>
          <w:szCs w:val="22"/>
        </w:rPr>
      </w:pPr>
      <w:r>
        <w:rPr>
          <w:b/>
          <w:bCs/>
          <w:color w:val="000000"/>
          <w:sz w:val="22"/>
          <w:szCs w:val="22"/>
        </w:rPr>
        <w:t xml:space="preserve">ОБЩИЕ ПОЛОЖЕНИЯ </w:t>
      </w:r>
    </w:p>
    <w:p w:rsidR="00D1649B" w:rsidRDefault="00D1649B" w:rsidP="000B6D83">
      <w:pPr>
        <w:widowControl w:val="0"/>
        <w:autoSpaceDE w:val="0"/>
        <w:ind w:firstLine="567"/>
        <w:jc w:val="center"/>
        <w:rPr>
          <w:rFonts w:ascii="Times New Roman CYR" w:hAnsi="Times New Roman CYR" w:cs="Times New Roman CYR"/>
        </w:rPr>
      </w:pPr>
    </w:p>
    <w:p w:rsidR="000B6D83" w:rsidRPr="00D22327" w:rsidRDefault="00D1649B" w:rsidP="00D1649B">
      <w:pPr>
        <w:pStyle w:val="afa"/>
        <w:widowControl w:val="0"/>
        <w:numPr>
          <w:ilvl w:val="1"/>
          <w:numId w:val="12"/>
        </w:numPr>
        <w:autoSpaceDE w:val="0"/>
        <w:jc w:val="both"/>
      </w:pPr>
      <w:r w:rsidRPr="00D1649B">
        <w:rPr>
          <w:rFonts w:ascii="Times New Roman CYR" w:hAnsi="Times New Roman CYR" w:cs="Times New Roman CYR"/>
          <w:b/>
        </w:rPr>
        <w:t xml:space="preserve"> </w:t>
      </w:r>
      <w:r w:rsidRPr="00D22327">
        <w:t>Настоящий Договор заключен по инициативе Собственников помещений на условиях согласованных с Управляющей организацией,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p>
    <w:p w:rsidR="00D1649B" w:rsidRPr="00D22327" w:rsidRDefault="00D1649B" w:rsidP="00D1649B">
      <w:pPr>
        <w:pStyle w:val="afa"/>
        <w:widowControl w:val="0"/>
        <w:numPr>
          <w:ilvl w:val="1"/>
          <w:numId w:val="12"/>
        </w:numPr>
        <w:autoSpaceDE w:val="0"/>
        <w:jc w:val="both"/>
      </w:pPr>
      <w:r w:rsidRPr="00D22327">
        <w:t>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w:t>
      </w:r>
    </w:p>
    <w:p w:rsidR="00D1649B" w:rsidRPr="00D22327" w:rsidRDefault="00D1649B" w:rsidP="00D1649B">
      <w:pPr>
        <w:pStyle w:val="afa"/>
        <w:widowControl w:val="0"/>
        <w:numPr>
          <w:ilvl w:val="1"/>
          <w:numId w:val="12"/>
        </w:numPr>
        <w:autoSpaceDE w:val="0"/>
        <w:jc w:val="both"/>
      </w:pPr>
      <w:r w:rsidRPr="00D22327">
        <w:rPr>
          <w:bCs/>
        </w:rPr>
        <w:t xml:space="preserve">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Собственниками лицо (председатель совета дома, члены совета дома), если иное не установлено настоящим Договором. </w:t>
      </w:r>
    </w:p>
    <w:p w:rsidR="00D1649B" w:rsidRPr="00D22327" w:rsidRDefault="00D1649B" w:rsidP="00D1649B">
      <w:pPr>
        <w:pStyle w:val="afa"/>
        <w:widowControl w:val="0"/>
        <w:numPr>
          <w:ilvl w:val="1"/>
          <w:numId w:val="12"/>
        </w:numPr>
        <w:autoSpaceDE w:val="0"/>
        <w:jc w:val="both"/>
        <w:rPr>
          <w:b/>
        </w:rPr>
      </w:pPr>
      <w:r w:rsidRPr="00D22327">
        <w:rPr>
          <w:bCs/>
        </w:rPr>
        <w:t xml:space="preserve">В случае если уполномоченное Собственниками лицо не может исполнять свои обязанности (командировка, отпуск, болезнь и пр.) либо не выбрано, или отказалось быть уполномоченным лицом, то его обязанности временно (до выбора нового уполномоченного лица) могут быть исполнены членом совета дома, а при их отсутствии одним из Собственников в многоквартирном доме.  </w:t>
      </w:r>
    </w:p>
    <w:p w:rsidR="00D1649B" w:rsidRPr="00D22327" w:rsidRDefault="00D1649B" w:rsidP="00D1649B">
      <w:pPr>
        <w:pStyle w:val="afa"/>
        <w:widowControl w:val="0"/>
        <w:numPr>
          <w:ilvl w:val="1"/>
          <w:numId w:val="12"/>
        </w:numPr>
        <w:autoSpaceDE w:val="0"/>
        <w:jc w:val="both"/>
        <w:rPr>
          <w:b/>
        </w:rPr>
      </w:pPr>
      <w:r w:rsidRPr="00D22327">
        <w:rPr>
          <w:bCs/>
        </w:rPr>
        <w:t xml:space="preserve">Управляющая организация ежемесячно оформляет акты выполненных работ и оказанных услуг в двух экземплярах. Уполномоченное собственниками лицо в 7-ми </w:t>
      </w:r>
      <w:proofErr w:type="spellStart"/>
      <w:r w:rsidRPr="00D22327">
        <w:rPr>
          <w:bCs/>
        </w:rPr>
        <w:t>дневный</w:t>
      </w:r>
      <w:proofErr w:type="spellEnd"/>
      <w:r w:rsidRPr="00D22327">
        <w:rPr>
          <w:bCs/>
        </w:rPr>
        <w:t xml:space="preserve"> срок подписывает акты и возвращает один экземпляр Управляющей организации. Если в указанный срок Управляющая организация не получила мотивированный отказ от приёмки работ (услуг), то работы (услуги) считаются принятыми и подлежат оплате.</w:t>
      </w:r>
    </w:p>
    <w:p w:rsidR="00D1649B" w:rsidRPr="00D22327" w:rsidRDefault="00D1649B" w:rsidP="00D1649B">
      <w:pPr>
        <w:pStyle w:val="afa"/>
        <w:widowControl w:val="0"/>
        <w:numPr>
          <w:ilvl w:val="1"/>
          <w:numId w:val="12"/>
        </w:numPr>
        <w:autoSpaceDE w:val="0"/>
        <w:jc w:val="both"/>
        <w:rPr>
          <w:b/>
        </w:rPr>
      </w:pPr>
      <w:r w:rsidRPr="00D22327">
        <w:t>Собственники предоставляют право управляющей организации принимать участие в осуществлении приемки оказанных услуг и (или) выполненных работ по капитальному ремонту общего имущества в многоквартирном доме по договору с региональным оператором, а также предъявлять требования к качеству выпо</w:t>
      </w:r>
      <w:r w:rsidR="00EE04A8">
        <w:t>лненных работ и оказанных услуг</w:t>
      </w:r>
      <w:r w:rsidRPr="00D22327">
        <w:t>.</w:t>
      </w:r>
      <w:r w:rsidRPr="00D22327">
        <w:rPr>
          <w:rFonts w:eastAsia="+mn-ea"/>
          <w:color w:val="000000"/>
          <w:kern w:val="24"/>
          <w:sz w:val="22"/>
          <w:szCs w:val="22"/>
        </w:rPr>
        <w:t xml:space="preserve"> </w:t>
      </w:r>
      <w:r w:rsidRPr="00D22327">
        <w:rPr>
          <w:sz w:val="22"/>
          <w:szCs w:val="22"/>
        </w:rPr>
        <w:t xml:space="preserve"> </w:t>
      </w:r>
    </w:p>
    <w:p w:rsidR="00D1649B" w:rsidRPr="00D22327" w:rsidRDefault="00D1649B" w:rsidP="00D1649B">
      <w:pPr>
        <w:pStyle w:val="afa"/>
        <w:widowControl w:val="0"/>
        <w:numPr>
          <w:ilvl w:val="1"/>
          <w:numId w:val="12"/>
        </w:numPr>
        <w:autoSpaceDE w:val="0"/>
        <w:jc w:val="both"/>
        <w:rPr>
          <w:b/>
        </w:rPr>
      </w:pPr>
      <w:r w:rsidRPr="00D22327">
        <w:t xml:space="preserve">Определение нормативной температуры воздуха в жилых помещениях осуществляется в соответствии с приложением 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D22327">
          <w:t>2011 г</w:t>
        </w:r>
      </w:smartTag>
      <w:r w:rsidRPr="00D22327">
        <w:t>. N 354 и ГОСТ 30494-2011 Межгосударственный стандарт «Здания и общественные параметры микроклимата в помещениях» при условии выполнения Собственниками помещений мероприятий по утеплению помещений.</w:t>
      </w:r>
    </w:p>
    <w:p w:rsidR="00D1649B" w:rsidRPr="00D1649B" w:rsidRDefault="00D1649B" w:rsidP="00D1649B">
      <w:pPr>
        <w:widowControl w:val="0"/>
        <w:autoSpaceDE w:val="0"/>
        <w:jc w:val="both"/>
        <w:rPr>
          <w:b/>
        </w:rPr>
      </w:pPr>
    </w:p>
    <w:p w:rsidR="000B6D83" w:rsidRDefault="000B6D83" w:rsidP="000B6D83">
      <w:pPr>
        <w:widowControl w:val="0"/>
        <w:autoSpaceDE w:val="0"/>
        <w:ind w:firstLine="567"/>
        <w:jc w:val="center"/>
        <w:rPr>
          <w:rFonts w:ascii="Times New Roman CYR" w:hAnsi="Times New Roman CYR" w:cs="Times New Roman CYR"/>
          <w:b/>
          <w:bCs/>
        </w:rPr>
      </w:pPr>
      <w:r>
        <w:rPr>
          <w:rFonts w:ascii="Times New Roman CYR" w:hAnsi="Times New Roman CYR" w:cs="Times New Roman CYR"/>
          <w:b/>
          <w:bCs/>
        </w:rPr>
        <w:t>ПРЕДМЕТ ДОГОВОРА</w:t>
      </w:r>
    </w:p>
    <w:p w:rsidR="000B6D83" w:rsidRDefault="000B6D83" w:rsidP="000B6D83">
      <w:pPr>
        <w:widowControl w:val="0"/>
        <w:autoSpaceDE w:val="0"/>
        <w:ind w:firstLine="567"/>
        <w:jc w:val="both"/>
      </w:pPr>
    </w:p>
    <w:p w:rsidR="000B6D83" w:rsidRDefault="00D1649B" w:rsidP="000B6D83">
      <w:pPr>
        <w:widowControl w:val="0"/>
        <w:autoSpaceDE w:val="0"/>
        <w:ind w:firstLine="567"/>
        <w:jc w:val="both"/>
        <w:rPr>
          <w:rFonts w:ascii="Times New Roman CYR" w:hAnsi="Times New Roman CYR" w:cs="Times New Roman CYR"/>
        </w:rPr>
      </w:pPr>
      <w:r>
        <w:rPr>
          <w:b/>
          <w:bCs/>
        </w:rPr>
        <w:t>2</w:t>
      </w:r>
      <w:r w:rsidR="000B6D83">
        <w:rPr>
          <w:b/>
          <w:bCs/>
        </w:rPr>
        <w:t>.1.</w:t>
      </w:r>
      <w:r w:rsidR="000B6D83">
        <w:t xml:space="preserve">  </w:t>
      </w:r>
      <w:r w:rsidR="000B6D83">
        <w:rPr>
          <w:rFonts w:ascii="Times New Roman CYR" w:hAnsi="Times New Roman CYR" w:cs="Times New Roman CYR"/>
        </w:rPr>
        <w:t xml:space="preserve">По настоящему договору управления многоквартирным домом </w:t>
      </w:r>
      <w:r w:rsidR="000B6D83">
        <w:rPr>
          <w:rFonts w:ascii="Times New Roman CYR" w:hAnsi="Times New Roman CYR" w:cs="Times New Roman CYR"/>
          <w:b/>
        </w:rPr>
        <w:t xml:space="preserve">Управляющая </w:t>
      </w:r>
      <w:r w:rsidR="000B6D83">
        <w:rPr>
          <w:rFonts w:ascii="Times New Roman CYR" w:hAnsi="Times New Roman CYR" w:cs="Times New Roman CYR"/>
          <w:b/>
        </w:rPr>
        <w:lastRenderedPageBreak/>
        <w:t>компания</w:t>
      </w:r>
      <w:r w:rsidR="000B6D83">
        <w:rPr>
          <w:rFonts w:ascii="Times New Roman CYR" w:hAnsi="Times New Roman CYR" w:cs="Times New Roman CYR"/>
        </w:rPr>
        <w:t xml:space="preserve"> по заданию  </w:t>
      </w:r>
      <w:r w:rsidR="000B6D83">
        <w:rPr>
          <w:rFonts w:ascii="Times New Roman CYR" w:hAnsi="Times New Roman CYR" w:cs="Times New Roman CYR"/>
          <w:b/>
        </w:rPr>
        <w:t xml:space="preserve">Собственников </w:t>
      </w:r>
      <w:r w:rsidR="000B6D83">
        <w:rPr>
          <w:rFonts w:ascii="Times New Roman CYR" w:hAnsi="Times New Roman CYR" w:cs="Times New Roman CYR"/>
        </w:rPr>
        <w:t xml:space="preserve">в течение согласованного срока за плату обязуется оказывать услуги и выполнять работы по надлежащему содержанию и ремонту, управлению общего имущества в многоквартирном доме,(далее – многоквартирный дом),  обеспечить исполнение коммунальных услуг Собственникам, осуществлять иную, направленную на достижение целей управления многоквартирным домом деятельность. </w:t>
      </w:r>
    </w:p>
    <w:p w:rsidR="000B6D83" w:rsidRDefault="00D1649B" w:rsidP="000B6D83">
      <w:pPr>
        <w:widowControl w:val="0"/>
        <w:autoSpaceDE w:val="0"/>
        <w:ind w:firstLine="567"/>
        <w:jc w:val="both"/>
      </w:pPr>
      <w:r>
        <w:rPr>
          <w:b/>
          <w:bCs/>
        </w:rPr>
        <w:t>2</w:t>
      </w:r>
      <w:r w:rsidR="000B6D83">
        <w:rPr>
          <w:b/>
          <w:bCs/>
        </w:rPr>
        <w:t xml:space="preserve">.2. </w:t>
      </w:r>
      <w:r w:rsidR="000B6D83">
        <w:t xml:space="preserve"> Договор заключен на основании протокола общего собрания собственников помещений многоквартирного дома от  ______________.</w:t>
      </w:r>
    </w:p>
    <w:p w:rsidR="000B6D83" w:rsidRDefault="00D1649B" w:rsidP="000B6D83">
      <w:pPr>
        <w:widowControl w:val="0"/>
        <w:autoSpaceDE w:val="0"/>
        <w:ind w:firstLine="567"/>
        <w:jc w:val="both"/>
      </w:pPr>
      <w:r>
        <w:rPr>
          <w:b/>
          <w:bCs/>
        </w:rPr>
        <w:t>2</w:t>
      </w:r>
      <w:r w:rsidR="000B6D83">
        <w:rPr>
          <w:b/>
          <w:bCs/>
        </w:rPr>
        <w:t>.3.</w:t>
      </w:r>
      <w:r w:rsidR="000B6D83">
        <w:t xml:space="preserve"> Собственники передают с ________________года, </w:t>
      </w:r>
      <w:r w:rsidR="000B6D83">
        <w:rPr>
          <w:rFonts w:ascii="Times New Roman CYR" w:hAnsi="Times New Roman CYR" w:cs="Times New Roman CYR"/>
        </w:rPr>
        <w:t xml:space="preserve"> а Управляющая организация принимает в управление по акту приема-передачи (в котором отражается техническое состояние), в соответствии с действующим законодательством и настоящим Договором многоквартирный дом, общей площадью___________</w:t>
      </w:r>
      <w:r w:rsidR="000B6D83">
        <w:t xml:space="preserve"> </w:t>
      </w:r>
      <w:proofErr w:type="spellStart"/>
      <w:r w:rsidR="000B6D83">
        <w:rPr>
          <w:rFonts w:ascii="Times New Roman CYR" w:hAnsi="Times New Roman CYR" w:cs="Times New Roman CYR"/>
        </w:rPr>
        <w:t>кв.м</w:t>
      </w:r>
      <w:proofErr w:type="spellEnd"/>
      <w:r w:rsidR="000B6D83">
        <w:rPr>
          <w:rFonts w:ascii="Times New Roman CYR" w:hAnsi="Times New Roman CYR" w:cs="Times New Roman CYR"/>
        </w:rPr>
        <w:t>.</w:t>
      </w:r>
    </w:p>
    <w:p w:rsidR="000B6D83" w:rsidRDefault="00D1649B" w:rsidP="000B6D83">
      <w:pPr>
        <w:pStyle w:val="ConsPlusNormal"/>
        <w:widowControl/>
        <w:ind w:firstLine="540"/>
        <w:jc w:val="both"/>
        <w:rPr>
          <w:rFonts w:ascii="Times New Roman" w:hAnsi="Times New Roman" w:cs="Times New Roman"/>
          <w:sz w:val="24"/>
          <w:szCs w:val="24"/>
        </w:rPr>
      </w:pPr>
      <w:r w:rsidRPr="00D22327">
        <w:rPr>
          <w:rFonts w:ascii="Times New Roman" w:hAnsi="Times New Roman" w:cs="Times New Roman"/>
          <w:sz w:val="24"/>
          <w:szCs w:val="24"/>
        </w:rPr>
        <w:t>2</w:t>
      </w:r>
      <w:r w:rsidR="000B6D83" w:rsidRPr="00D22327">
        <w:rPr>
          <w:rFonts w:ascii="Times New Roman" w:hAnsi="Times New Roman" w:cs="Times New Roman"/>
          <w:sz w:val="24"/>
          <w:szCs w:val="24"/>
        </w:rPr>
        <w:t>.4</w:t>
      </w:r>
      <w:r w:rsidR="000B6D83" w:rsidRPr="00D22327">
        <w:rPr>
          <w:rFonts w:ascii="Times New Roman CYR" w:eastAsia="Times New Roman" w:hAnsi="Times New Roman CYR" w:cs="Times New Roman CYR"/>
          <w:sz w:val="24"/>
          <w:szCs w:val="24"/>
        </w:rPr>
        <w:t xml:space="preserve">. Управляющая организация предоставляет услуги по содержанию и текущему ремонту в границах эксплуатационной ответственности. Состав общего имущества, подлежащий управлению определяется из состава общего имущества, утвержденного Собственниками помещений на общем собрании, и включает в себя только имущество, в части которого выполняются работы и оказываются услуги. Стороны согласовали, что если Собственники помещений на общем собрании не установили состав общего имущества, то такой состав имущества определяется </w:t>
      </w:r>
      <w:r w:rsidR="00863446" w:rsidRPr="00D22327">
        <w:rPr>
          <w:rFonts w:ascii="Times New Roman CYR" w:eastAsia="Times New Roman" w:hAnsi="Times New Roman CYR" w:cs="Times New Roman CYR"/>
          <w:sz w:val="24"/>
          <w:szCs w:val="24"/>
        </w:rPr>
        <w:t>согласно действующему законодательству РФ</w:t>
      </w:r>
      <w:r w:rsidR="000B6D83" w:rsidRPr="00D22327">
        <w:rPr>
          <w:rFonts w:ascii="Times New Roman CYR" w:eastAsia="Times New Roman" w:hAnsi="Times New Roman CYR" w:cs="Times New Roman CYR"/>
          <w:sz w:val="24"/>
          <w:szCs w:val="24"/>
        </w:rPr>
        <w:t>.</w:t>
      </w:r>
    </w:p>
    <w:p w:rsidR="000B6D83" w:rsidRDefault="00D1649B" w:rsidP="000B6D83">
      <w:pPr>
        <w:pStyle w:val="3"/>
        <w:ind w:firstLine="540"/>
        <w:jc w:val="both"/>
        <w:rPr>
          <w:sz w:val="24"/>
        </w:rPr>
      </w:pPr>
      <w:r>
        <w:rPr>
          <w:sz w:val="24"/>
        </w:rPr>
        <w:t>2</w:t>
      </w:r>
      <w:r w:rsidR="000B6D83">
        <w:rPr>
          <w:sz w:val="24"/>
        </w:rPr>
        <w:t>.5. минимальный перечень видов работ и услуг по содержанию и ремонту    общего имущества многоквартирного дома. (устанавливается на весь период действия договора и выполняется без принятия решения собственниками на общем собрании)</w:t>
      </w:r>
    </w:p>
    <w:p w:rsidR="000B6D83" w:rsidRDefault="000B6D83" w:rsidP="000B6D83">
      <w:pPr>
        <w:pStyle w:val="3"/>
        <w:ind w:firstLine="540"/>
        <w:jc w:val="both"/>
        <w:rPr>
          <w:sz w:val="24"/>
        </w:rPr>
      </w:pPr>
    </w:p>
    <w:p w:rsidR="000B6D83" w:rsidRDefault="000B6D83" w:rsidP="000B6D83">
      <w:pPr>
        <w:tabs>
          <w:tab w:val="left" w:pos="355"/>
        </w:tabs>
      </w:pPr>
      <w:r>
        <w:tab/>
      </w:r>
    </w:p>
    <w:tbl>
      <w:tblPr>
        <w:tblW w:w="10424" w:type="dxa"/>
        <w:tblInd w:w="-318" w:type="dxa"/>
        <w:tblLayout w:type="fixed"/>
        <w:tblLook w:val="0000" w:firstRow="0" w:lastRow="0" w:firstColumn="0" w:lastColumn="0" w:noHBand="0" w:noVBand="0"/>
      </w:tblPr>
      <w:tblGrid>
        <w:gridCol w:w="238"/>
        <w:gridCol w:w="3388"/>
        <w:gridCol w:w="32"/>
        <w:gridCol w:w="1871"/>
        <w:gridCol w:w="4895"/>
      </w:tblGrid>
      <w:tr w:rsidR="000B6D83" w:rsidTr="000B6D83">
        <w:trPr>
          <w:trHeight w:val="32"/>
          <w:tblHeader/>
        </w:trPr>
        <w:tc>
          <w:tcPr>
            <w:tcW w:w="3626" w:type="dxa"/>
            <w:gridSpan w:val="2"/>
            <w:tcBorders>
              <w:top w:val="single" w:sz="4" w:space="0" w:color="000000"/>
              <w:left w:val="single" w:sz="4" w:space="0" w:color="000000"/>
              <w:bottom w:val="single" w:sz="4" w:space="0" w:color="000000"/>
            </w:tcBorders>
            <w:shd w:val="clear" w:color="auto" w:fill="auto"/>
            <w:vAlign w:val="center"/>
          </w:tcPr>
          <w:p w:rsidR="000B6D83" w:rsidRDefault="000B6D83" w:rsidP="000B6D83">
            <w:pPr>
              <w:snapToGrid w:val="0"/>
              <w:jc w:val="center"/>
              <w:rPr>
                <w:b/>
                <w:bCs/>
                <w:sz w:val="20"/>
                <w:szCs w:val="20"/>
              </w:rPr>
            </w:pPr>
            <w:r>
              <w:rPr>
                <w:b/>
                <w:bCs/>
                <w:sz w:val="20"/>
                <w:szCs w:val="20"/>
              </w:rPr>
              <w:t>Перечень работ</w:t>
            </w:r>
          </w:p>
        </w:tc>
        <w:tc>
          <w:tcPr>
            <w:tcW w:w="1903" w:type="dxa"/>
            <w:gridSpan w:val="2"/>
            <w:tcBorders>
              <w:top w:val="single" w:sz="4" w:space="0" w:color="000000"/>
              <w:left w:val="single" w:sz="4" w:space="0" w:color="000000"/>
              <w:bottom w:val="single" w:sz="4" w:space="0" w:color="000000"/>
            </w:tcBorders>
            <w:shd w:val="clear" w:color="auto" w:fill="auto"/>
            <w:vAlign w:val="center"/>
          </w:tcPr>
          <w:p w:rsidR="000B6D83" w:rsidRDefault="000B6D83" w:rsidP="000B6D83">
            <w:pPr>
              <w:snapToGrid w:val="0"/>
              <w:jc w:val="center"/>
              <w:rPr>
                <w:b/>
                <w:sz w:val="20"/>
                <w:szCs w:val="20"/>
              </w:rPr>
            </w:pPr>
            <w:r>
              <w:rPr>
                <w:b/>
                <w:sz w:val="20"/>
                <w:szCs w:val="20"/>
              </w:rPr>
              <w:t>Периодичность</w:t>
            </w:r>
          </w:p>
        </w:tc>
        <w:tc>
          <w:tcPr>
            <w:tcW w:w="4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D83" w:rsidRDefault="000B6D83" w:rsidP="000B6D83">
            <w:pPr>
              <w:snapToGrid w:val="0"/>
              <w:jc w:val="center"/>
              <w:rPr>
                <w:b/>
                <w:sz w:val="20"/>
                <w:szCs w:val="20"/>
              </w:rPr>
            </w:pPr>
            <w:r>
              <w:rPr>
                <w:b/>
                <w:sz w:val="20"/>
                <w:szCs w:val="20"/>
              </w:rPr>
              <w:t>Состав работ</w:t>
            </w:r>
          </w:p>
          <w:p w:rsidR="000B6D83" w:rsidRDefault="000B6D83" w:rsidP="000B6D83">
            <w:pPr>
              <w:jc w:val="center"/>
              <w:rPr>
                <w:b/>
                <w:sz w:val="20"/>
                <w:szCs w:val="20"/>
              </w:rPr>
            </w:pPr>
          </w:p>
        </w:tc>
      </w:tr>
      <w:tr w:rsidR="000B6D83" w:rsidTr="000B6D83">
        <w:trPr>
          <w:cantSplit/>
          <w:trHeight w:val="32"/>
        </w:trPr>
        <w:tc>
          <w:tcPr>
            <w:tcW w:w="104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6D83" w:rsidRDefault="000B6D83" w:rsidP="000B6D83">
            <w:pPr>
              <w:snapToGrid w:val="0"/>
              <w:rPr>
                <w:b/>
                <w:bCs/>
                <w:sz w:val="20"/>
                <w:szCs w:val="22"/>
              </w:rPr>
            </w:pPr>
            <w:r>
              <w:rPr>
                <w:b/>
                <w:bCs/>
                <w:sz w:val="20"/>
                <w:szCs w:val="22"/>
              </w:rPr>
              <w:t xml:space="preserve">  Уборка земельного участка, входящего в состав общего имущества многоквартирного дома.</w:t>
            </w:r>
          </w:p>
          <w:p w:rsidR="000B6D83" w:rsidRDefault="000B6D83" w:rsidP="000B6D83">
            <w:pPr>
              <w:rPr>
                <w:sz w:val="20"/>
                <w:szCs w:val="20"/>
              </w:rPr>
            </w:pPr>
          </w:p>
        </w:tc>
      </w:tr>
      <w:tr w:rsidR="000B6D83" w:rsidTr="000B6D83">
        <w:trPr>
          <w:trHeight w:val="172"/>
        </w:trPr>
        <w:tc>
          <w:tcPr>
            <w:tcW w:w="3626"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ind w:left="120"/>
              <w:jc w:val="both"/>
              <w:rPr>
                <w:sz w:val="20"/>
                <w:szCs w:val="20"/>
              </w:rPr>
            </w:pPr>
            <w:r>
              <w:rPr>
                <w:sz w:val="20"/>
                <w:szCs w:val="20"/>
              </w:rPr>
              <w:t xml:space="preserve">Подметание земельного участка в летний период </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сутки</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sz w:val="20"/>
                <w:szCs w:val="20"/>
              </w:rPr>
            </w:pPr>
            <w:r>
              <w:rPr>
                <w:sz w:val="20"/>
                <w:szCs w:val="20"/>
              </w:rPr>
              <w:t>Подметание территории, уборка и транспортировка мусора в установленное место.</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jc w:val="both"/>
              <w:rPr>
                <w:sz w:val="20"/>
                <w:szCs w:val="20"/>
              </w:rPr>
            </w:pPr>
            <w:r>
              <w:rPr>
                <w:sz w:val="20"/>
                <w:szCs w:val="20"/>
              </w:rPr>
              <w:t xml:space="preserve"> </w:t>
            </w:r>
            <w:r w:rsidRPr="00C22EF7">
              <w:rPr>
                <w:sz w:val="20"/>
                <w:szCs w:val="20"/>
              </w:rPr>
              <w:t>Уборка газонов средней засоренности от листьев, сучьев, мусора</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месяц</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sz w:val="20"/>
                <w:szCs w:val="20"/>
              </w:rPr>
            </w:pPr>
            <w:r w:rsidRPr="00C22EF7">
              <w:rPr>
                <w:sz w:val="20"/>
                <w:szCs w:val="20"/>
              </w:rPr>
              <w:t>Уборка мусора, сучьев и листвы с газонов. Транспортировка мусора в установленное место. Примечание. К газонам средней засоренности относятся газоны, имеющие до 70% засоренности. При засоренности свыше 70% газоны считаются сильно засоренными.</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jc w:val="both"/>
              <w:rPr>
                <w:sz w:val="20"/>
                <w:szCs w:val="20"/>
              </w:rPr>
            </w:pPr>
            <w:r>
              <w:rPr>
                <w:sz w:val="20"/>
                <w:szCs w:val="20"/>
              </w:rPr>
              <w:t>Очистка урн</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сутки</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sz w:val="20"/>
                <w:szCs w:val="20"/>
              </w:rPr>
            </w:pPr>
            <w:r>
              <w:rPr>
                <w:sz w:val="20"/>
                <w:szCs w:val="20"/>
              </w:rPr>
              <w:t>Очистка урн от мусора. Транспортировка мусора в установленное место</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jc w:val="both"/>
              <w:rPr>
                <w:sz w:val="20"/>
                <w:szCs w:val="20"/>
              </w:rPr>
            </w:pPr>
            <w:r>
              <w:rPr>
                <w:sz w:val="20"/>
                <w:szCs w:val="20"/>
              </w:rPr>
              <w:t>Сдвижка и подметание снега при отсутствии снегопада</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2 раза в неделю</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sz w:val="20"/>
                <w:szCs w:val="20"/>
              </w:rPr>
            </w:pPr>
            <w:r>
              <w:rPr>
                <w:sz w:val="20"/>
                <w:szCs w:val="20"/>
              </w:rPr>
              <w:t xml:space="preserve">Подметание свежевыпавшего снега. Сдвигание свежевыпавшего снега движком в валы или кучи.  </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jc w:val="both"/>
              <w:rPr>
                <w:sz w:val="20"/>
                <w:szCs w:val="20"/>
              </w:rPr>
            </w:pPr>
            <w:r>
              <w:rPr>
                <w:sz w:val="20"/>
                <w:szCs w:val="20"/>
              </w:rPr>
              <w:t>Сдвижка и подметание снега при снегопаде</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6 часов</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sz w:val="20"/>
                <w:szCs w:val="20"/>
              </w:rPr>
            </w:pPr>
            <w:r>
              <w:rPr>
                <w:sz w:val="20"/>
                <w:szCs w:val="20"/>
              </w:rPr>
              <w:t xml:space="preserve">Подметание свежевыпавшего снега. Сдвигание свежевыпавшего снега движком в валы или кучи.  </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jc w:val="both"/>
              <w:rPr>
                <w:sz w:val="20"/>
                <w:szCs w:val="20"/>
              </w:rPr>
            </w:pPr>
            <w:r w:rsidRPr="00C11E38">
              <w:rPr>
                <w:sz w:val="20"/>
                <w:szCs w:val="20"/>
              </w:rPr>
              <w:t xml:space="preserve">Очистка территории с усовершенствованным покрытием 2 класса от наледи с обработкой </w:t>
            </w:r>
            <w:proofErr w:type="spellStart"/>
            <w:r w:rsidRPr="00C11E38">
              <w:rPr>
                <w:sz w:val="20"/>
                <w:szCs w:val="20"/>
              </w:rPr>
              <w:t>противогололедными</w:t>
            </w:r>
            <w:proofErr w:type="spellEnd"/>
            <w:r w:rsidRPr="00C11E38">
              <w:rPr>
                <w:sz w:val="20"/>
                <w:szCs w:val="20"/>
              </w:rPr>
              <w:t xml:space="preserve"> реагентами</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4 раза в месяц</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sz w:val="20"/>
                <w:szCs w:val="20"/>
              </w:rPr>
            </w:pPr>
            <w:r w:rsidRPr="00C11E38">
              <w:rPr>
                <w:sz w:val="20"/>
                <w:szCs w:val="20"/>
              </w:rPr>
              <w:t>Посыпка наледи и льда толщиной более 2 см реагентами. Скалывание разрушенной кромки наледи. Сгребание скола в валы или кучи.</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Pr="00C11E38" w:rsidRDefault="000B6D83" w:rsidP="000B6D83">
            <w:pPr>
              <w:snapToGrid w:val="0"/>
              <w:jc w:val="both"/>
              <w:rPr>
                <w:sz w:val="20"/>
                <w:szCs w:val="20"/>
              </w:rPr>
            </w:pPr>
            <w:r w:rsidRPr="00C11E38">
              <w:rPr>
                <w:sz w:val="20"/>
                <w:szCs w:val="20"/>
              </w:rPr>
              <w:t>Уборка крыльца и площадки перед входом в подъезд (в холодный период года)</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4 раза в месяц</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11E38" w:rsidRDefault="000B6D83" w:rsidP="000B6D83">
            <w:pPr>
              <w:snapToGrid w:val="0"/>
              <w:jc w:val="both"/>
              <w:rPr>
                <w:sz w:val="20"/>
                <w:szCs w:val="20"/>
              </w:rPr>
            </w:pPr>
            <w:r w:rsidRPr="00C11E38">
              <w:rPr>
                <w:sz w:val="20"/>
                <w:szCs w:val="20"/>
              </w:rPr>
              <w:t>Сметание свежевыпавшего снега метлой толщиной покрова до 2 см. Отбрасывание снега в сторону лопатой на расстояние до 3 м.</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Pr="00C11E38" w:rsidRDefault="000B6D83" w:rsidP="000B6D83">
            <w:pPr>
              <w:snapToGrid w:val="0"/>
              <w:jc w:val="both"/>
              <w:rPr>
                <w:sz w:val="20"/>
                <w:szCs w:val="20"/>
              </w:rPr>
            </w:pPr>
            <w:r w:rsidRPr="00C11E38">
              <w:rPr>
                <w:sz w:val="20"/>
                <w:szCs w:val="20"/>
              </w:rPr>
              <w:t>Уборка крыльца и площадки перед входом в подъезд (в теплый период года)</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4 раза в месяц</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11E38" w:rsidRDefault="000B6D83" w:rsidP="000B6D83">
            <w:pPr>
              <w:snapToGrid w:val="0"/>
              <w:jc w:val="both"/>
              <w:rPr>
                <w:sz w:val="20"/>
                <w:szCs w:val="20"/>
              </w:rPr>
            </w:pPr>
            <w:r w:rsidRPr="00C11E38">
              <w:rPr>
                <w:sz w:val="20"/>
                <w:szCs w:val="20"/>
              </w:rPr>
              <w:t>Подметание метлой ступеней и площадок перед входом в подъезд.</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Pr="00C11E38" w:rsidRDefault="000B6D83" w:rsidP="000B6D83">
            <w:pPr>
              <w:snapToGrid w:val="0"/>
              <w:jc w:val="both"/>
              <w:rPr>
                <w:sz w:val="20"/>
                <w:szCs w:val="20"/>
              </w:rPr>
            </w:pPr>
            <w:r w:rsidRPr="00C11E38">
              <w:rPr>
                <w:sz w:val="20"/>
                <w:szCs w:val="20"/>
              </w:rPr>
              <w:t>Погрузка мусора на автотранспорт вручную</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месяц</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11E38" w:rsidRDefault="000B6D83" w:rsidP="000B6D83">
            <w:pPr>
              <w:snapToGrid w:val="0"/>
              <w:jc w:val="both"/>
              <w:rPr>
                <w:sz w:val="20"/>
                <w:szCs w:val="20"/>
              </w:rPr>
            </w:pPr>
            <w:r w:rsidRPr="00C11E38">
              <w:rPr>
                <w:sz w:val="20"/>
                <w:szCs w:val="20"/>
              </w:rPr>
              <w:t>Погрузка мусора лопатой на автотранспорт при высоте бортов до 0,8 м.</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Pr="00C11E38" w:rsidRDefault="000B6D83" w:rsidP="000B6D83">
            <w:pPr>
              <w:snapToGrid w:val="0"/>
              <w:jc w:val="both"/>
              <w:rPr>
                <w:sz w:val="20"/>
                <w:szCs w:val="20"/>
              </w:rPr>
            </w:pPr>
            <w:r w:rsidRPr="00C11E38">
              <w:rPr>
                <w:sz w:val="20"/>
                <w:szCs w:val="20"/>
              </w:rPr>
              <w:t>Стрижка газонов</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3 раза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11E38" w:rsidRDefault="000B6D83" w:rsidP="000B6D83">
            <w:pPr>
              <w:snapToGrid w:val="0"/>
              <w:jc w:val="both"/>
              <w:rPr>
                <w:sz w:val="20"/>
                <w:szCs w:val="20"/>
              </w:rPr>
            </w:pPr>
            <w:r w:rsidRPr="00C11E38">
              <w:rPr>
                <w:sz w:val="20"/>
                <w:szCs w:val="20"/>
              </w:rPr>
              <w:t>Приготовление газонокосилки к работе. Выкашивание газонов. Сбор и перенос травы на расстояние до 30 м.</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Pr="00C11E38" w:rsidRDefault="000B6D83" w:rsidP="000B6D83">
            <w:pPr>
              <w:snapToGrid w:val="0"/>
              <w:jc w:val="both"/>
              <w:rPr>
                <w:sz w:val="20"/>
                <w:szCs w:val="20"/>
              </w:rPr>
            </w:pPr>
            <w:r w:rsidRPr="00C22EF7">
              <w:rPr>
                <w:sz w:val="20"/>
                <w:szCs w:val="20"/>
              </w:rPr>
              <w:lastRenderedPageBreak/>
              <w:t>Уборка газонов от случайного мусора</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2 дня</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11E38" w:rsidRDefault="000B6D83" w:rsidP="000B6D83">
            <w:pPr>
              <w:snapToGrid w:val="0"/>
              <w:jc w:val="both"/>
              <w:rPr>
                <w:sz w:val="20"/>
                <w:szCs w:val="20"/>
              </w:rPr>
            </w:pPr>
            <w:r w:rsidRPr="00C22EF7">
              <w:rPr>
                <w:sz w:val="20"/>
                <w:szCs w:val="20"/>
              </w:rPr>
              <w:t>Уборка мусора с газонов, транспортировка мусора в установленное место</w:t>
            </w:r>
            <w:r>
              <w:rPr>
                <w:sz w:val="20"/>
                <w:szCs w:val="20"/>
              </w:rPr>
              <w:t>.</w:t>
            </w:r>
          </w:p>
        </w:tc>
      </w:tr>
      <w:tr w:rsidR="000B6D83" w:rsidTr="000B6D83">
        <w:trPr>
          <w:trHeight w:val="32"/>
        </w:trPr>
        <w:tc>
          <w:tcPr>
            <w:tcW w:w="3626" w:type="dxa"/>
            <w:gridSpan w:val="2"/>
            <w:tcBorders>
              <w:top w:val="single" w:sz="4" w:space="0" w:color="000000"/>
              <w:left w:val="single" w:sz="4" w:space="0" w:color="000000"/>
              <w:bottom w:val="single" w:sz="4" w:space="0" w:color="000000"/>
            </w:tcBorders>
            <w:shd w:val="clear" w:color="auto" w:fill="auto"/>
          </w:tcPr>
          <w:p w:rsidR="000B6D83" w:rsidRPr="00C22EF7" w:rsidRDefault="000B6D83" w:rsidP="000B6D83">
            <w:pPr>
              <w:snapToGrid w:val="0"/>
              <w:jc w:val="both"/>
              <w:rPr>
                <w:sz w:val="20"/>
                <w:szCs w:val="20"/>
              </w:rPr>
            </w:pPr>
            <w:r w:rsidRPr="00C22EF7">
              <w:rPr>
                <w:sz w:val="20"/>
                <w:szCs w:val="20"/>
              </w:rPr>
              <w:t>Вырезка сухих ветвей и поросли</w:t>
            </w:r>
          </w:p>
        </w:tc>
        <w:tc>
          <w:tcPr>
            <w:tcW w:w="1903"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2 раза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22EF7" w:rsidRDefault="000B6D83" w:rsidP="000B6D83">
            <w:pPr>
              <w:snapToGrid w:val="0"/>
              <w:jc w:val="both"/>
              <w:rPr>
                <w:sz w:val="20"/>
                <w:szCs w:val="20"/>
              </w:rPr>
            </w:pPr>
            <w:r w:rsidRPr="00C22EF7">
              <w:rPr>
                <w:sz w:val="20"/>
                <w:szCs w:val="20"/>
              </w:rPr>
              <w:t>Подноска и установка стремянки. Вырезка ветвей. Перенос лестницы во время работы. Сбор срезанных ветвей и складывание их в кучу.</w:t>
            </w:r>
          </w:p>
        </w:tc>
      </w:tr>
      <w:tr w:rsidR="000B6D83" w:rsidTr="000B6D83">
        <w:trPr>
          <w:cantSplit/>
          <w:trHeight w:val="32"/>
        </w:trPr>
        <w:tc>
          <w:tcPr>
            <w:tcW w:w="104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6D83" w:rsidRDefault="000B6D83" w:rsidP="000B6D83">
            <w:pPr>
              <w:snapToGrid w:val="0"/>
              <w:rPr>
                <w:b/>
                <w:bCs/>
                <w:sz w:val="20"/>
                <w:szCs w:val="22"/>
              </w:rPr>
            </w:pPr>
            <w:r>
              <w:rPr>
                <w:b/>
                <w:bCs/>
                <w:sz w:val="20"/>
                <w:szCs w:val="22"/>
              </w:rPr>
              <w:t>Подготовка многоквартирного дома к сезонной эксплуатации.</w:t>
            </w:r>
          </w:p>
          <w:p w:rsidR="000B6D83" w:rsidRDefault="000B6D83" w:rsidP="000B6D83">
            <w:pPr>
              <w:rPr>
                <w:sz w:val="20"/>
                <w:szCs w:val="20"/>
              </w:rPr>
            </w:pP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jc w:val="both"/>
              <w:rPr>
                <w:sz w:val="20"/>
                <w:szCs w:val="20"/>
              </w:rPr>
            </w:pPr>
            <w:r w:rsidRPr="00B851D9">
              <w:rPr>
                <w:sz w:val="20"/>
                <w:szCs w:val="20"/>
              </w:rPr>
              <w:t>Осмотр водопровода, канализации и горячего водоснабжения</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2 раза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sz w:val="20"/>
                <w:szCs w:val="20"/>
              </w:rPr>
            </w:pPr>
            <w:r w:rsidRPr="00B851D9">
              <w:rPr>
                <w:sz w:val="20"/>
                <w:szCs w:val="20"/>
              </w:rPr>
              <w:t>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 раструбов канализационных труб, сифонов.</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jc w:val="both"/>
              <w:rPr>
                <w:sz w:val="20"/>
                <w:szCs w:val="20"/>
              </w:rPr>
            </w:pPr>
            <w:r w:rsidRPr="00B851D9">
              <w:rPr>
                <w:sz w:val="20"/>
                <w:szCs w:val="20"/>
              </w:rPr>
              <w:t>Прочистка канализационного лежака</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После получения заявки диспетчером</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sz w:val="20"/>
                <w:szCs w:val="20"/>
              </w:rPr>
            </w:pPr>
            <w:r>
              <w:rPr>
                <w:rFonts w:ascii="Courier New" w:hAnsi="Courier New" w:cs="Courier New"/>
                <w:color w:val="000000"/>
                <w:sz w:val="20"/>
                <w:szCs w:val="20"/>
                <w:shd w:val="clear" w:color="auto" w:fill="EFEBE4"/>
              </w:rPr>
              <w:t>Снятие крышки ревизии. Устранение засора с помощью троса. Установка крышки ревизии.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jc w:val="both"/>
              <w:rPr>
                <w:sz w:val="20"/>
                <w:szCs w:val="20"/>
              </w:rPr>
            </w:pPr>
            <w:r w:rsidRPr="00B851D9">
              <w:rPr>
                <w:sz w:val="20"/>
                <w:szCs w:val="20"/>
              </w:rPr>
              <w:t>Проверка исправности канализационных вытяжек</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sz w:val="20"/>
                <w:szCs w:val="20"/>
              </w:rPr>
            </w:pPr>
            <w:r w:rsidRPr="00B851D9">
              <w:rPr>
                <w:sz w:val="20"/>
                <w:szCs w:val="20"/>
              </w:rPr>
              <w:t>Проверка исправности канализационных вытяжек. Прочистка засоренных вентиляционных каналов. 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415994" w:rsidRDefault="000B6D83" w:rsidP="000B6D83">
            <w:pPr>
              <w:snapToGrid w:val="0"/>
              <w:jc w:val="both"/>
              <w:rPr>
                <w:sz w:val="20"/>
                <w:szCs w:val="20"/>
              </w:rPr>
            </w:pPr>
            <w:r w:rsidRPr="00415994">
              <w:rPr>
                <w:sz w:val="20"/>
                <w:szCs w:val="20"/>
              </w:rPr>
              <w:t>Проверка наличия тяги в дымовентиляционных каналах</w:t>
            </w:r>
          </w:p>
          <w:p w:rsidR="000B6D83" w:rsidRPr="00B851D9" w:rsidRDefault="000B6D83" w:rsidP="000B6D83">
            <w:pPr>
              <w:snapToGrid w:val="0"/>
              <w:jc w:val="both"/>
              <w:rPr>
                <w:sz w:val="20"/>
                <w:szCs w:val="20"/>
              </w:rPr>
            </w:pP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415994">
              <w:rPr>
                <w:sz w:val="20"/>
                <w:szCs w:val="20"/>
              </w:rPr>
              <w:t>После получения заявки диспетчером</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851D9" w:rsidRDefault="000B6D83" w:rsidP="000B6D83">
            <w:pPr>
              <w:snapToGrid w:val="0"/>
              <w:jc w:val="both"/>
              <w:rPr>
                <w:sz w:val="20"/>
                <w:szCs w:val="20"/>
              </w:rPr>
            </w:pPr>
            <w:r w:rsidRPr="00415994">
              <w:rPr>
                <w:sz w:val="20"/>
                <w:szCs w:val="20"/>
              </w:rPr>
              <w:t xml:space="preserve">Проверка наличия тяги в дымовентиляционных каналах. Устранение незначительных неисправностей в системе </w:t>
            </w:r>
            <w:proofErr w:type="spellStart"/>
            <w:r w:rsidRPr="00415994">
              <w:rPr>
                <w:sz w:val="20"/>
                <w:szCs w:val="20"/>
              </w:rPr>
              <w:t>дымоудаления</w:t>
            </w:r>
            <w:proofErr w:type="spellEnd"/>
            <w:r w:rsidRPr="00415994">
              <w:rPr>
                <w:sz w:val="20"/>
                <w:szCs w:val="20"/>
              </w:rPr>
              <w:t>.</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415994" w:rsidRDefault="000B6D83" w:rsidP="000B6D83">
            <w:pPr>
              <w:snapToGrid w:val="0"/>
              <w:jc w:val="both"/>
              <w:rPr>
                <w:sz w:val="20"/>
                <w:szCs w:val="20"/>
              </w:rPr>
            </w:pPr>
            <w:r w:rsidRPr="00415994">
              <w:rPr>
                <w:sz w:val="20"/>
                <w:szCs w:val="20"/>
              </w:rPr>
              <w:t>Проведение технических осмотров и устранение незначительных неисправностей в системе вентиляции</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2 раза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415994" w:rsidRDefault="000B6D83" w:rsidP="000B6D83">
            <w:pPr>
              <w:snapToGrid w:val="0"/>
              <w:jc w:val="both"/>
              <w:rPr>
                <w:sz w:val="20"/>
                <w:szCs w:val="20"/>
              </w:rPr>
            </w:pPr>
            <w:r w:rsidRPr="00415994">
              <w:rPr>
                <w:sz w:val="20"/>
                <w:szCs w:val="20"/>
              </w:rPr>
              <w:t xml:space="preserve">Техническое обслуживание и сезонное управление оборудованием систем вентиляции и </w:t>
            </w:r>
            <w:proofErr w:type="spellStart"/>
            <w:r w:rsidRPr="00415994">
              <w:rPr>
                <w:sz w:val="20"/>
                <w:szCs w:val="20"/>
              </w:rPr>
              <w:t>дымоудаления</w:t>
            </w:r>
            <w:proofErr w:type="spellEnd"/>
            <w:r w:rsidRPr="00415994">
              <w:rPr>
                <w:sz w:val="20"/>
                <w:szCs w:val="20"/>
              </w:rPr>
              <w:t xml:space="preserve">, определение работоспособности оборудования и элементов систем. Контроль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 Выявление </w:t>
            </w:r>
            <w:proofErr w:type="spellStart"/>
            <w:r w:rsidRPr="00415994">
              <w:rPr>
                <w:sz w:val="20"/>
                <w:szCs w:val="20"/>
              </w:rPr>
              <w:t>неплотностей</w:t>
            </w:r>
            <w:proofErr w:type="spellEnd"/>
            <w:r w:rsidRPr="00415994">
              <w:rPr>
                <w:sz w:val="20"/>
                <w:szCs w:val="20"/>
              </w:rPr>
              <w:t xml:space="preserve"> в вентиляционных каналах и шахтах, неисправностей шиберов и дроссель-клапанов в вытяжных шахтах, зонтов над шахтами и дефлекторов, выявление дефективных вытяжных решеток и их креплений. Проверка исправности оборудования системы холодоснабжения. Сезонное открытие и закрытие калорифера со стороны подвода воздуха. Контроль состояния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w:t>
            </w:r>
          </w:p>
          <w:p w:rsidR="000B6D83" w:rsidRPr="00415994" w:rsidRDefault="000B6D83" w:rsidP="000B6D83">
            <w:pPr>
              <w:snapToGrid w:val="0"/>
              <w:jc w:val="both"/>
              <w:rPr>
                <w:sz w:val="20"/>
                <w:szCs w:val="20"/>
              </w:rPr>
            </w:pPr>
          </w:p>
          <w:p w:rsidR="000B6D83" w:rsidRPr="00415994" w:rsidRDefault="000B6D83" w:rsidP="000B6D83">
            <w:pPr>
              <w:snapToGrid w:val="0"/>
              <w:jc w:val="both"/>
              <w:rPr>
                <w:sz w:val="20"/>
                <w:szCs w:val="20"/>
              </w:rPr>
            </w:pP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415994" w:rsidRDefault="000B6D83" w:rsidP="000B6D83">
            <w:pPr>
              <w:snapToGrid w:val="0"/>
              <w:jc w:val="both"/>
              <w:rPr>
                <w:sz w:val="20"/>
                <w:szCs w:val="20"/>
              </w:rPr>
            </w:pPr>
            <w:r w:rsidRPr="004747A7">
              <w:rPr>
                <w:sz w:val="20"/>
                <w:szCs w:val="20"/>
              </w:rPr>
              <w:t>Проведение технических осмотров и устранение незначительных неисправностей в электротехнических устройствах</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2 раза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415994" w:rsidRDefault="000B6D83" w:rsidP="000B6D83">
            <w:pPr>
              <w:snapToGrid w:val="0"/>
              <w:jc w:val="both"/>
              <w:rPr>
                <w:sz w:val="20"/>
                <w:szCs w:val="20"/>
              </w:rPr>
            </w:pPr>
            <w:r w:rsidRPr="004747A7">
              <w:rPr>
                <w:sz w:val="20"/>
                <w:szCs w:val="20"/>
              </w:rPr>
              <w:t>Осмотр и проверка состояния линий электрических сетей и арматуры, групповых распределительных и предохранительных щитов и переходных коробок, силовых установок.</w:t>
            </w:r>
            <w:r>
              <w:t xml:space="preserve"> </w:t>
            </w:r>
            <w:r w:rsidRPr="004747A7">
              <w:t>Проверка изоляции электропроводки и ее укрепление.</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4747A7" w:rsidRDefault="000B6D83" w:rsidP="000B6D83">
            <w:pPr>
              <w:snapToGrid w:val="0"/>
              <w:jc w:val="both"/>
              <w:rPr>
                <w:sz w:val="20"/>
                <w:szCs w:val="20"/>
              </w:rPr>
            </w:pPr>
            <w:r w:rsidRPr="00334A44">
              <w:rPr>
                <w:sz w:val="20"/>
                <w:szCs w:val="20"/>
              </w:rPr>
              <w:t>Замеры сопротивления изоляции проводов</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три года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4747A7" w:rsidRDefault="000B6D83" w:rsidP="000B6D83">
            <w:pPr>
              <w:snapToGrid w:val="0"/>
              <w:jc w:val="both"/>
              <w:rPr>
                <w:sz w:val="20"/>
                <w:szCs w:val="20"/>
              </w:rPr>
            </w:pPr>
            <w:r w:rsidRPr="00334A44">
              <w:rPr>
                <w:sz w:val="20"/>
                <w:szCs w:val="20"/>
              </w:rPr>
              <w:t>Обесточивание электросети. Замер величины волнового сопротивления цепи фаза-нуль и замеры величины сопротивления заземляющего контура с применением мегомметра.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334A44" w:rsidRDefault="000B6D83" w:rsidP="000B6D83">
            <w:pPr>
              <w:snapToGrid w:val="0"/>
              <w:jc w:val="both"/>
              <w:rPr>
                <w:sz w:val="20"/>
                <w:szCs w:val="20"/>
              </w:rPr>
            </w:pPr>
            <w:r w:rsidRPr="00EE7481">
              <w:rPr>
                <w:sz w:val="20"/>
                <w:szCs w:val="20"/>
              </w:rPr>
              <w:t xml:space="preserve">Проверка заземления оболочки </w:t>
            </w:r>
            <w:proofErr w:type="spellStart"/>
            <w:r w:rsidRPr="00EE7481">
              <w:rPr>
                <w:sz w:val="20"/>
                <w:szCs w:val="20"/>
              </w:rPr>
              <w:t>электрокабеля</w:t>
            </w:r>
            <w:proofErr w:type="spellEnd"/>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2 раза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334A44" w:rsidRDefault="000B6D83" w:rsidP="000B6D83">
            <w:pPr>
              <w:snapToGrid w:val="0"/>
              <w:jc w:val="both"/>
              <w:rPr>
                <w:sz w:val="20"/>
                <w:szCs w:val="20"/>
              </w:rPr>
            </w:pPr>
            <w:r w:rsidRPr="00EE7481">
              <w:rPr>
                <w:sz w:val="20"/>
                <w:szCs w:val="20"/>
              </w:rPr>
              <w:t xml:space="preserve">Проверка заземления оболочки </w:t>
            </w:r>
            <w:proofErr w:type="spellStart"/>
            <w:r w:rsidRPr="00EE7481">
              <w:rPr>
                <w:sz w:val="20"/>
                <w:szCs w:val="20"/>
              </w:rPr>
              <w:t>электрокабеля</w:t>
            </w:r>
            <w:proofErr w:type="spellEnd"/>
            <w:r w:rsidRPr="00EE7481">
              <w:rPr>
                <w:sz w:val="20"/>
                <w:szCs w:val="20"/>
              </w:rPr>
              <w:t>.</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E7481" w:rsidRDefault="000B6D83" w:rsidP="000B6D83">
            <w:pPr>
              <w:snapToGrid w:val="0"/>
              <w:jc w:val="both"/>
              <w:rPr>
                <w:sz w:val="20"/>
                <w:szCs w:val="20"/>
              </w:rPr>
            </w:pPr>
            <w:r w:rsidRPr="00EE7481">
              <w:rPr>
                <w:sz w:val="20"/>
                <w:szCs w:val="20"/>
              </w:rPr>
              <w:t>Осмотр системы центрального отопления</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2 раза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sz w:val="20"/>
                <w:szCs w:val="20"/>
              </w:rPr>
            </w:pPr>
            <w:r>
              <w:rPr>
                <w:rFonts w:ascii="Courier New" w:hAnsi="Courier New" w:cs="Courier New"/>
                <w:color w:val="000000"/>
                <w:sz w:val="20"/>
                <w:szCs w:val="20"/>
                <w:shd w:val="clear" w:color="auto" w:fill="EFEBE4"/>
              </w:rPr>
              <w:t>Проверка состояния регулирующих кранов и вентилей, задвижек, запорной арматуры расшири</w:t>
            </w:r>
            <w:r>
              <w:rPr>
                <w:rFonts w:ascii="Courier New" w:hAnsi="Courier New" w:cs="Courier New"/>
                <w:color w:val="000000"/>
                <w:sz w:val="20"/>
                <w:szCs w:val="20"/>
                <w:shd w:val="clear" w:color="auto" w:fill="EFEBE4"/>
              </w:rPr>
              <w:softHyphen/>
              <w:t xml:space="preserve">тельных баков на </w:t>
            </w:r>
            <w:r>
              <w:rPr>
                <w:rFonts w:ascii="Courier New" w:hAnsi="Courier New" w:cs="Courier New"/>
                <w:color w:val="000000"/>
                <w:sz w:val="20"/>
                <w:szCs w:val="20"/>
                <w:shd w:val="clear" w:color="auto" w:fill="EFEBE4"/>
              </w:rPr>
              <w:lastRenderedPageBreak/>
              <w:t>чердаке. Проверка состояния креплений, подвесок и прокладок-подставок для магистрального трубопровода на чердаке, теплоизоляции.</w:t>
            </w:r>
          </w:p>
          <w:p w:rsidR="000B6D83" w:rsidRDefault="000B6D83" w:rsidP="000B6D83">
            <w:pPr>
              <w:snapToGrid w:val="0"/>
              <w:jc w:val="both"/>
              <w:rPr>
                <w:sz w:val="20"/>
                <w:szCs w:val="20"/>
              </w:rPr>
            </w:pPr>
            <w:r w:rsidRPr="00EE7481">
              <w:rPr>
                <w:sz w:val="20"/>
                <w:szCs w:val="20"/>
              </w:rPr>
              <w:t>Осмотр внутриквартирных устройств системы центрального отопления</w:t>
            </w:r>
            <w:r>
              <w:rPr>
                <w:sz w:val="20"/>
                <w:szCs w:val="20"/>
              </w:rPr>
              <w:t xml:space="preserve">. </w:t>
            </w:r>
          </w:p>
          <w:p w:rsidR="000B6D83" w:rsidRPr="00EE7481" w:rsidRDefault="000B6D83" w:rsidP="000B6D83">
            <w:pPr>
              <w:snapToGrid w:val="0"/>
              <w:jc w:val="both"/>
              <w:rPr>
                <w:sz w:val="20"/>
                <w:szCs w:val="20"/>
              </w:rPr>
            </w:pP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E7481" w:rsidRDefault="000B6D83" w:rsidP="000B6D83">
            <w:pPr>
              <w:snapToGrid w:val="0"/>
              <w:jc w:val="both"/>
              <w:rPr>
                <w:sz w:val="20"/>
                <w:szCs w:val="20"/>
              </w:rPr>
            </w:pPr>
            <w:r w:rsidRPr="005B13A1">
              <w:rPr>
                <w:sz w:val="20"/>
                <w:szCs w:val="20"/>
              </w:rPr>
              <w:t>Испытание трубопроводов системы центрального отопления</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snapToGrid w:val="0"/>
              <w:jc w:val="both"/>
              <w:rPr>
                <w:rFonts w:ascii="Courier New" w:hAnsi="Courier New" w:cs="Courier New"/>
                <w:color w:val="000000"/>
                <w:sz w:val="20"/>
                <w:szCs w:val="20"/>
                <w:shd w:val="clear" w:color="auto" w:fill="EFEBE4"/>
              </w:rPr>
            </w:pPr>
            <w:r w:rsidRPr="005B13A1">
              <w:rPr>
                <w:rFonts w:ascii="Courier New" w:hAnsi="Courier New" w:cs="Courier New"/>
                <w:color w:val="000000"/>
                <w:sz w:val="20"/>
                <w:szCs w:val="20"/>
                <w:shd w:val="clear" w:color="auto" w:fill="EFEBE4"/>
              </w:rPr>
              <w:t>Рабочая проверка системы в целом</w:t>
            </w:r>
            <w:r>
              <w:rPr>
                <w:rFonts w:ascii="Courier New" w:hAnsi="Courier New" w:cs="Courier New"/>
                <w:color w:val="000000"/>
                <w:sz w:val="20"/>
                <w:szCs w:val="20"/>
                <w:shd w:val="clear" w:color="auto" w:fill="EFEBE4"/>
              </w:rPr>
              <w:t xml:space="preserve">. </w:t>
            </w:r>
            <w:r w:rsidRPr="005B13A1">
              <w:rPr>
                <w:rFonts w:ascii="Courier New" w:hAnsi="Courier New" w:cs="Courier New"/>
                <w:color w:val="000000"/>
                <w:sz w:val="20"/>
                <w:szCs w:val="20"/>
                <w:shd w:val="clear" w:color="auto" w:fill="EFEBE4"/>
              </w:rPr>
              <w:t xml:space="preserve">Наполнение системы в целом до заданного давления. Осмотр и проверка системы. Снижение давления и устранение дефектов. </w:t>
            </w:r>
            <w:proofErr w:type="spellStart"/>
            <w:r w:rsidRPr="005B13A1">
              <w:rPr>
                <w:rFonts w:ascii="Courier New" w:hAnsi="Courier New" w:cs="Courier New"/>
                <w:color w:val="000000"/>
                <w:sz w:val="20"/>
                <w:szCs w:val="20"/>
                <w:shd w:val="clear" w:color="auto" w:fill="EFEBE4"/>
              </w:rPr>
              <w:t>Опрессовка</w:t>
            </w:r>
            <w:proofErr w:type="spellEnd"/>
            <w:r w:rsidRPr="005B13A1">
              <w:rPr>
                <w:rFonts w:ascii="Courier New" w:hAnsi="Courier New" w:cs="Courier New"/>
                <w:color w:val="000000"/>
                <w:sz w:val="20"/>
                <w:szCs w:val="20"/>
                <w:shd w:val="clear" w:color="auto" w:fill="EFEBE4"/>
              </w:rPr>
              <w:t xml:space="preserve"> системы. Спуск воды из системы. Снятие заглушек, манометра и отсоединение пресса.</w:t>
            </w:r>
            <w:r>
              <w:t xml:space="preserve"> </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5B13A1" w:rsidRDefault="000B6D83" w:rsidP="000B6D83">
            <w:pPr>
              <w:snapToGrid w:val="0"/>
              <w:jc w:val="both"/>
              <w:rPr>
                <w:sz w:val="20"/>
                <w:szCs w:val="20"/>
              </w:rPr>
            </w:pPr>
            <w:r w:rsidRPr="005B13A1">
              <w:rPr>
                <w:sz w:val="20"/>
                <w:szCs w:val="20"/>
              </w:rPr>
              <w:t>Промывка трубопроводов системы центрального отопления</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1раз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5B13A1" w:rsidRDefault="000B6D83" w:rsidP="000B6D83">
            <w:pPr>
              <w:snapToGrid w:val="0"/>
              <w:jc w:val="both"/>
              <w:rPr>
                <w:rFonts w:ascii="Courier New" w:hAnsi="Courier New" w:cs="Courier New"/>
                <w:color w:val="000000"/>
                <w:sz w:val="20"/>
                <w:szCs w:val="20"/>
                <w:shd w:val="clear" w:color="auto" w:fill="EFEBE4"/>
              </w:rPr>
            </w:pPr>
            <w:r w:rsidRPr="005B13A1">
              <w:rPr>
                <w:rFonts w:ascii="Courier New" w:hAnsi="Courier New" w:cs="Courier New"/>
                <w:color w:val="000000"/>
                <w:sz w:val="20"/>
                <w:szCs w:val="20"/>
                <w:shd w:val="clear" w:color="auto" w:fill="EFEBE4"/>
              </w:rPr>
              <w:t>Присоединение шланга к трубопроводу. Промывка системы под давлением. Отсоединение шланга от трубопровода.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5B13A1" w:rsidRDefault="000B6D83" w:rsidP="000B6D83">
            <w:pPr>
              <w:snapToGrid w:val="0"/>
              <w:jc w:val="both"/>
              <w:rPr>
                <w:sz w:val="20"/>
                <w:szCs w:val="20"/>
              </w:rPr>
            </w:pPr>
            <w:r w:rsidRPr="005B13A1">
              <w:rPr>
                <w:sz w:val="20"/>
                <w:szCs w:val="20"/>
              </w:rPr>
              <w:t>Ликвидация воздушных пробок в системе отопления</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По мере необходимости</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5B13A1" w:rsidRDefault="000B6D83" w:rsidP="000B6D83">
            <w:pPr>
              <w:snapToGrid w:val="0"/>
              <w:jc w:val="both"/>
              <w:rPr>
                <w:rFonts w:ascii="Courier New" w:hAnsi="Courier New" w:cs="Courier New"/>
                <w:color w:val="000000"/>
                <w:sz w:val="20"/>
                <w:szCs w:val="20"/>
                <w:shd w:val="clear" w:color="auto" w:fill="EFEBE4"/>
              </w:rPr>
            </w:pPr>
            <w:r w:rsidRPr="005B13A1">
              <w:rPr>
                <w:rFonts w:ascii="Courier New" w:hAnsi="Courier New" w:cs="Courier New"/>
                <w:color w:val="000000"/>
                <w:sz w:val="20"/>
                <w:szCs w:val="20"/>
                <w:shd w:val="clear" w:color="auto" w:fill="EFEBE4"/>
              </w:rPr>
              <w:t>Открытие вентиля на воздухосборнике, расположенном на чердаке здания. Выпуск воздуха. Закрытие вентиля.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5B13A1" w:rsidRDefault="000B6D83" w:rsidP="000B6D83">
            <w:pPr>
              <w:snapToGrid w:val="0"/>
              <w:jc w:val="both"/>
              <w:rPr>
                <w:sz w:val="20"/>
                <w:szCs w:val="20"/>
              </w:rPr>
            </w:pPr>
            <w:r w:rsidRPr="005E5098">
              <w:rPr>
                <w:sz w:val="20"/>
                <w:szCs w:val="20"/>
              </w:rPr>
              <w:t>Ликвидация воздушных пробок в радиаторном блоке</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По мере необходимости</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5B13A1" w:rsidRDefault="000B6D83" w:rsidP="000B6D83">
            <w:pPr>
              <w:snapToGrid w:val="0"/>
              <w:jc w:val="both"/>
              <w:rPr>
                <w:rFonts w:ascii="Courier New" w:hAnsi="Courier New" w:cs="Courier New"/>
                <w:color w:val="000000"/>
                <w:sz w:val="20"/>
                <w:szCs w:val="20"/>
                <w:shd w:val="clear" w:color="auto" w:fill="EFEBE4"/>
              </w:rPr>
            </w:pPr>
            <w:r w:rsidRPr="005E5098">
              <w:rPr>
                <w:rFonts w:ascii="Courier New" w:hAnsi="Courier New" w:cs="Courier New"/>
                <w:color w:val="000000"/>
                <w:sz w:val="20"/>
                <w:szCs w:val="20"/>
                <w:shd w:val="clear" w:color="auto" w:fill="EFEBE4"/>
              </w:rPr>
              <w:t>Отвинчивание пробки, выпуск воздуха. Завинчивание пробки.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5E5098" w:rsidRDefault="000B6D83" w:rsidP="000B6D83">
            <w:pPr>
              <w:snapToGrid w:val="0"/>
              <w:jc w:val="both"/>
              <w:rPr>
                <w:sz w:val="20"/>
                <w:szCs w:val="20"/>
              </w:rPr>
            </w:pPr>
            <w:r w:rsidRPr="005E5098">
              <w:rPr>
                <w:sz w:val="20"/>
                <w:szCs w:val="20"/>
              </w:rPr>
              <w:t>Мелкий ремонт изоляции</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По мере необходимости</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5E5098" w:rsidRDefault="000B6D83" w:rsidP="000B6D83">
            <w:pPr>
              <w:snapToGrid w:val="0"/>
              <w:jc w:val="both"/>
              <w:rPr>
                <w:rFonts w:ascii="Courier New" w:hAnsi="Courier New" w:cs="Courier New"/>
                <w:color w:val="000000"/>
                <w:sz w:val="20"/>
                <w:szCs w:val="20"/>
                <w:shd w:val="clear" w:color="auto" w:fill="EFEBE4"/>
              </w:rPr>
            </w:pPr>
            <w:r w:rsidRPr="005E5098">
              <w:rPr>
                <w:rFonts w:ascii="Courier New" w:hAnsi="Courier New" w:cs="Courier New"/>
                <w:color w:val="000000"/>
                <w:sz w:val="20"/>
                <w:szCs w:val="20"/>
                <w:shd w:val="clear" w:color="auto" w:fill="EFEBE4"/>
              </w:rPr>
              <w:t>Очистка трубы от грязи и ржавчины. Нанесение мастичной изоляции на горячую трубу двумя слоями толщиной по 3 см.</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5E5098" w:rsidRDefault="000B6D83" w:rsidP="000B6D83">
            <w:pPr>
              <w:snapToGrid w:val="0"/>
              <w:jc w:val="both"/>
              <w:rPr>
                <w:sz w:val="20"/>
                <w:szCs w:val="20"/>
              </w:rPr>
            </w:pPr>
            <w:r w:rsidRPr="005E5098">
              <w:rPr>
                <w:sz w:val="20"/>
                <w:szCs w:val="20"/>
              </w:rPr>
              <w:t>Проведение технических осмотров и мелкий ремонт стен, полов, перекрытий</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7F4BFB" w:rsidRDefault="000B6D83" w:rsidP="000B6D83">
            <w:pPr>
              <w:snapToGrid w:val="0"/>
              <w:jc w:val="both"/>
              <w:rPr>
                <w:rFonts w:ascii="Courier New" w:hAnsi="Courier New" w:cs="Courier New"/>
                <w:color w:val="000000"/>
                <w:sz w:val="20"/>
                <w:szCs w:val="20"/>
                <w:shd w:val="clear" w:color="auto" w:fill="EFEBE4"/>
              </w:rPr>
            </w:pPr>
            <w:r w:rsidRPr="0084318A">
              <w:rPr>
                <w:rFonts w:ascii="Courier New" w:hAnsi="Courier New" w:cs="Courier New"/>
                <w:b/>
                <w:color w:val="000000"/>
                <w:sz w:val="20"/>
                <w:szCs w:val="20"/>
                <w:shd w:val="clear" w:color="auto" w:fill="EFEBE4"/>
              </w:rPr>
              <w:t xml:space="preserve">Осмотр территории вокруг здания и </w:t>
            </w:r>
            <w:proofErr w:type="spellStart"/>
            <w:r w:rsidRPr="0084318A">
              <w:rPr>
                <w:rFonts w:ascii="Courier New" w:hAnsi="Courier New" w:cs="Courier New"/>
                <w:b/>
                <w:color w:val="000000"/>
                <w:sz w:val="20"/>
                <w:szCs w:val="20"/>
                <w:shd w:val="clear" w:color="auto" w:fill="EFEBE4"/>
              </w:rPr>
              <w:t>фундамента:</w:t>
            </w:r>
            <w:r w:rsidRPr="0084318A">
              <w:rPr>
                <w:rFonts w:ascii="Courier New" w:hAnsi="Courier New" w:cs="Courier New"/>
                <w:color w:val="000000"/>
                <w:sz w:val="20"/>
                <w:szCs w:val="20"/>
                <w:shd w:val="clear" w:color="auto" w:fill="EFEBE4"/>
              </w:rPr>
              <w:t>Осмотр</w:t>
            </w:r>
            <w:proofErr w:type="spellEnd"/>
            <w:r w:rsidRPr="0084318A">
              <w:rPr>
                <w:rFonts w:ascii="Courier New" w:hAnsi="Courier New" w:cs="Courier New"/>
                <w:color w:val="000000"/>
                <w:sz w:val="20"/>
                <w:szCs w:val="20"/>
                <w:shd w:val="clear" w:color="auto" w:fill="EFEBE4"/>
              </w:rPr>
              <w:t xml:space="preserve">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r>
              <w:t xml:space="preserve"> </w:t>
            </w:r>
            <w:r w:rsidRPr="0084318A">
              <w:rPr>
                <w:rFonts w:ascii="Courier New" w:hAnsi="Courier New" w:cs="Courier New"/>
                <w:color w:val="000000"/>
                <w:sz w:val="20"/>
                <w:szCs w:val="20"/>
                <w:shd w:val="clear" w:color="auto" w:fill="EFEBE4"/>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w:t>
            </w:r>
            <w:r>
              <w:t xml:space="preserve"> </w:t>
            </w:r>
            <w:r w:rsidRPr="0084318A">
              <w:rPr>
                <w:rFonts w:ascii="Courier New" w:hAnsi="Courier New" w:cs="Courier New"/>
                <w:color w:val="000000"/>
                <w:sz w:val="20"/>
                <w:szCs w:val="20"/>
                <w:shd w:val="clear" w:color="auto" w:fill="EFEBE4"/>
              </w:rPr>
              <w:t>Осмотр территории вокруг здания с целью предупреждения изменения проектных параметров вертикальной планировки. 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r>
              <w:t xml:space="preserve"> </w:t>
            </w:r>
            <w:r w:rsidRPr="0084318A">
              <w:rPr>
                <w:rFonts w:ascii="Courier New" w:hAnsi="Courier New" w:cs="Courier New"/>
                <w:b/>
                <w:color w:val="000000"/>
                <w:sz w:val="20"/>
                <w:szCs w:val="20"/>
                <w:shd w:val="clear" w:color="auto" w:fill="EFEBE4"/>
              </w:rPr>
              <w:t>Осмотр кирпичных и железобетонных стен, фасадов</w:t>
            </w:r>
            <w:r>
              <w:rPr>
                <w:rFonts w:ascii="Courier New" w:hAnsi="Courier New" w:cs="Courier New"/>
                <w:b/>
                <w:color w:val="000000"/>
                <w:sz w:val="20"/>
                <w:szCs w:val="20"/>
                <w:shd w:val="clear" w:color="auto" w:fill="EFEBE4"/>
              </w:rPr>
              <w:t>:</w:t>
            </w:r>
            <w:r>
              <w:t xml:space="preserve"> </w:t>
            </w:r>
            <w:r w:rsidRPr="007F4BFB">
              <w:t xml:space="preserve">Выявление отклонений от проектных условий </w:t>
            </w:r>
            <w:r w:rsidRPr="007F4BFB">
              <w:lastRenderedPageBreak/>
              <w:t xml:space="preserve">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деформации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Выявление нарушений врубок, перекоса и выпучивания, отклонение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домах со стенами деревянными рубленными, каркасные и брусчатыми, сборно-щитовыми. Контроль состояния и восстановление металлических закладных деталей в домах со стенами из несущих и самонесущих панелей, из крупноразмерных блоков. Выявление нарушений отделки фасадов и их отдельных элементов, ослабление связи отделочных слоев со стенами, нарушений </w:t>
            </w:r>
            <w:proofErr w:type="spellStart"/>
            <w:r w:rsidRPr="007F4BFB">
              <w:t>сплошности</w:t>
            </w:r>
            <w:proofErr w:type="spellEnd"/>
            <w:r w:rsidRPr="007F4BFB">
              <w:t xml:space="preserve"> и герметичности наружных водостоков. Проверка состояния и работоспособности подсветки информационных знаков, входов в подъезды (домовые знаки и т.д.). Выявление нарушений и эксплуатационных качеств элементов металлических ограждений на балконах, лоджиях и козырьках. Контроль состояния отдельных элементов крылец и зонтов над входами в здание, в подвалы и над балконами. Контроль состояния плотности притворов входных дверей, </w:t>
            </w:r>
            <w:r w:rsidRPr="007F4BFB">
              <w:lastRenderedPageBreak/>
              <w:t xml:space="preserve">самозакрывающихся устройств (доводчики, пружины), ограничителей хода дверей (остановы). В случае выявления повреждений и нарушений - составление плана мероприятий по инструментальному обследованию стен. </w:t>
            </w:r>
            <w:r w:rsidRPr="007F4BFB">
              <w:rPr>
                <w:b/>
              </w:rPr>
              <w:t>Осмотр железобетонных перекрытий</w:t>
            </w:r>
            <w:r>
              <w:rPr>
                <w:b/>
              </w:rPr>
              <w:t>:</w:t>
            </w:r>
            <w:r>
              <w:t xml:space="preserve"> </w:t>
            </w:r>
            <w:r w:rsidRPr="007F4BFB">
              <w:t xml:space="preserve">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относительно одна другой по высоте, отслоения выравнивающего слоя в заделке швов, следов протечек или промерзаний на плитах и на стенах в местах </w:t>
            </w:r>
            <w:proofErr w:type="spellStart"/>
            <w:r w:rsidRPr="007F4BFB">
              <w:t>опирания</w:t>
            </w:r>
            <w:proofErr w:type="spellEnd"/>
            <w:r w:rsidRPr="007F4BFB">
              <w:t xml:space="preserve">, отслоения защитного слоя бетона и оголении арматуры, коррозии арматуры в домах с перекрытиями и покрытиями из сборного железобетонного настила. Выявление наличия, характера и величины трещин в сводах, изменений состояния кладки, коррозии балок в домах с перекрытиями из кирпичных сводов.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7F4BFB">
              <w:t>опирания</w:t>
            </w:r>
            <w:proofErr w:type="spellEnd"/>
            <w:r w:rsidRPr="007F4BFB">
              <w:t xml:space="preserve">,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Выявление состояния основания, поверхностного слоя и </w:t>
            </w:r>
            <w:r w:rsidRPr="007F4BFB">
              <w:lastRenderedPageBreak/>
              <w:t>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w:t>
            </w:r>
            <w:r>
              <w:t xml:space="preserve"> </w:t>
            </w:r>
            <w:r w:rsidRPr="007F4BFB">
              <w:rPr>
                <w:b/>
              </w:rPr>
              <w:t>Осмотр железобетонных покрытий:</w:t>
            </w:r>
            <w:r>
              <w:t xml:space="preserve"> </w:t>
            </w:r>
            <w:r w:rsidRPr="007F4BFB">
              <w:t xml:space="preserve">Выявление нарушений условий эксплуатации, несанкционированных изменений конструктивного решения, выявления прогибов, трещин и колебаний, сопротивления теплопередаче, нарушений гидроизоляции и звукоизоляции, разрушения отделочных слоев.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относительно одна другой по высоте, отслоения выравнивающего слоя в заделке швов, следов протечек или промерзаний на плитах и на стенах в местах </w:t>
            </w:r>
            <w:proofErr w:type="spellStart"/>
            <w:r w:rsidRPr="007F4BFB">
              <w:t>опирания</w:t>
            </w:r>
            <w:proofErr w:type="spellEnd"/>
            <w:r w:rsidRPr="007F4BFB">
              <w:t xml:space="preserve">, отслоения защитного слоя бетона и оголении арматуры, коррозии арматуры в домах с перекрытиями и покрытиями из сборного железобетонного настила. Выявление наличия, характера и величины трещин в сводах, изменений состояния кладки, коррозии балок в домах с перекрытиями из кирпичных сводов.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7F4BFB">
              <w:t>опирания</w:t>
            </w:r>
            <w:proofErr w:type="spellEnd"/>
            <w:r w:rsidRPr="007F4BFB">
              <w:t xml:space="preserve">,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Выявление состояния основания, поверхностного слоя и работоспособности системы вентиляции (для деревянных полов). При выявлении </w:t>
            </w:r>
            <w:r w:rsidRPr="007F4BFB">
              <w:lastRenderedPageBreak/>
              <w:t xml:space="preserve">повреждений и нарушений - разработка плана восстановительных работ (при необходимости). </w:t>
            </w:r>
            <w:r w:rsidRPr="007F4BFB">
              <w:rPr>
                <w:b/>
              </w:rPr>
              <w:t>Осмотр внутренней отделки стен:</w:t>
            </w:r>
            <w:r>
              <w:t xml:space="preserve"> </w:t>
            </w:r>
            <w:r w:rsidRPr="007F4BFB">
              <w:t>Выявление нарушений внутренней отделки стен многоквартирного дома.</w:t>
            </w:r>
          </w:p>
        </w:tc>
      </w:tr>
      <w:tr w:rsidR="000B6D83" w:rsidTr="000B6D83">
        <w:trPr>
          <w:trHeight w:val="2639"/>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5E5098" w:rsidRDefault="000B6D83" w:rsidP="000B6D83">
            <w:pPr>
              <w:snapToGrid w:val="0"/>
              <w:jc w:val="both"/>
              <w:rPr>
                <w:sz w:val="20"/>
                <w:szCs w:val="20"/>
              </w:rPr>
            </w:pPr>
            <w:r w:rsidRPr="007F4BFB">
              <w:rPr>
                <w:sz w:val="20"/>
                <w:szCs w:val="20"/>
              </w:rPr>
              <w:t>Осмотр всех элементов рулонных кровель, водостоков</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7F4BFB" w:rsidRDefault="000B6D83" w:rsidP="000B6D83">
            <w:pPr>
              <w:snapToGrid w:val="0"/>
              <w:jc w:val="both"/>
              <w:rPr>
                <w:rFonts w:ascii="Courier New" w:hAnsi="Courier New" w:cs="Courier New"/>
                <w:color w:val="000000"/>
                <w:sz w:val="20"/>
                <w:szCs w:val="20"/>
                <w:shd w:val="clear" w:color="auto" w:fill="EFEBE4"/>
              </w:rPr>
            </w:pPr>
            <w:r w:rsidRPr="007F4BFB">
              <w:rPr>
                <w:rFonts w:ascii="Courier New" w:hAnsi="Courier New" w:cs="Courier New"/>
                <w:color w:val="000000"/>
                <w:sz w:val="20"/>
                <w:szCs w:val="20"/>
                <w:shd w:val="clear" w:color="auto" w:fill="EFEBE4"/>
              </w:rPr>
              <w:t xml:space="preserve">Общие и внеочередные осмотры, определяющие прочность, водонепроницаемость, теплозащитные характеристики, состояние всех элементов кровли и водостоков. Проверка заземления мачт и другого оборудования, расположенного над крышей. Проверка </w:t>
            </w:r>
            <w:proofErr w:type="spellStart"/>
            <w:r w:rsidRPr="007F4BFB">
              <w:rPr>
                <w:rFonts w:ascii="Courier New" w:hAnsi="Courier New" w:cs="Courier New"/>
                <w:color w:val="000000"/>
                <w:sz w:val="20"/>
                <w:szCs w:val="20"/>
                <w:shd w:val="clear" w:color="auto" w:fill="EFEBE4"/>
              </w:rPr>
              <w:t>молниезащитных</w:t>
            </w:r>
            <w:proofErr w:type="spellEnd"/>
            <w:r w:rsidRPr="007F4BFB">
              <w:rPr>
                <w:rFonts w:ascii="Courier New" w:hAnsi="Courier New" w:cs="Courier New"/>
                <w:color w:val="000000"/>
                <w:sz w:val="20"/>
                <w:szCs w:val="20"/>
                <w:shd w:val="clear" w:color="auto" w:fill="EFEBE4"/>
              </w:rPr>
              <w:t xml:space="preserve"> устройств расположенных на крыше. 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 Проверка состояния гидроизоляционного слоя ковра, защитных бетонных плит и ограждений, фильтрующую способность дренирующего слоя, а также </w:t>
            </w:r>
            <w:proofErr w:type="spellStart"/>
            <w:r w:rsidRPr="007F4BFB">
              <w:rPr>
                <w:rFonts w:ascii="Courier New" w:hAnsi="Courier New" w:cs="Courier New"/>
                <w:color w:val="000000"/>
                <w:sz w:val="20"/>
                <w:szCs w:val="20"/>
                <w:shd w:val="clear" w:color="auto" w:fill="EFEBE4"/>
              </w:rPr>
              <w:t>опирание</w:t>
            </w:r>
            <w:proofErr w:type="spellEnd"/>
            <w:r w:rsidRPr="007F4BFB">
              <w:rPr>
                <w:rFonts w:ascii="Courier New" w:hAnsi="Courier New" w:cs="Courier New"/>
                <w:color w:val="000000"/>
                <w:sz w:val="20"/>
                <w:szCs w:val="20"/>
                <w:shd w:val="clear" w:color="auto" w:fill="EFEBE4"/>
              </w:rPr>
              <w:t xml:space="preserve"> железобетонных коробов и ваз (с зелеными насаждениями на крыше). Проверка состояния осадочных и температурных швов, водоприемной воронки внутреннего водостока. Проверка температурно-влажностного режима и воздухообмена на чердаке. Проверка оборудования или устройств, предотвращающих образование наледи. Проверка состояния водоотводящих устройств. Осмотр потолков верхних этажей домов с совмещенными (</w:t>
            </w:r>
            <w:proofErr w:type="spellStart"/>
            <w:r w:rsidRPr="007F4BFB">
              <w:rPr>
                <w:rFonts w:ascii="Courier New" w:hAnsi="Courier New" w:cs="Courier New"/>
                <w:color w:val="000000"/>
                <w:sz w:val="20"/>
                <w:szCs w:val="20"/>
                <w:shd w:val="clear" w:color="auto" w:fill="EFEBE4"/>
              </w:rPr>
              <w:t>бесчердачными</w:t>
            </w:r>
            <w:proofErr w:type="spellEnd"/>
            <w:r w:rsidRPr="007F4BFB">
              <w:rPr>
                <w:rFonts w:ascii="Courier New" w:hAnsi="Courier New" w:cs="Courier New"/>
                <w:color w:val="000000"/>
                <w:sz w:val="20"/>
                <w:szCs w:val="20"/>
                <w:shd w:val="clear" w:color="auto" w:fill="EFEBE4"/>
              </w:rPr>
              <w:t>) крышами.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E7481" w:rsidRDefault="000B6D83" w:rsidP="000B6D83">
            <w:pPr>
              <w:snapToGrid w:val="0"/>
              <w:jc w:val="both"/>
              <w:rPr>
                <w:sz w:val="20"/>
                <w:szCs w:val="20"/>
              </w:rPr>
            </w:pPr>
            <w:r w:rsidRPr="00A55644">
              <w:rPr>
                <w:sz w:val="20"/>
                <w:szCs w:val="20"/>
              </w:rPr>
              <w:t>Проверка и обслуживание коллективных узлов учета тепловой энергии диаметром 50-250 мм</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В отопительный сезон</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E7481" w:rsidRDefault="000B6D83" w:rsidP="000B6D83">
            <w:pPr>
              <w:snapToGrid w:val="0"/>
              <w:jc w:val="both"/>
              <w:rPr>
                <w:sz w:val="20"/>
                <w:szCs w:val="20"/>
              </w:rPr>
            </w:pPr>
            <w:r w:rsidRPr="00A55644">
              <w:rPr>
                <w:sz w:val="20"/>
                <w:szCs w:val="20"/>
              </w:rPr>
              <w:t>Визуальный осмотр и проверка наличия и нарушения пломб на ППР, вычислителе, датчиков давления и температур.</w:t>
            </w:r>
            <w:r>
              <w:t xml:space="preserve"> </w:t>
            </w:r>
            <w:r w:rsidRPr="00A55644">
              <w:rPr>
                <w:sz w:val="20"/>
                <w:szCs w:val="20"/>
              </w:rPr>
              <w:t>Составление акта (при нарушении правил эксплуатации прибора) с представителями абонента и поставщиком.</w:t>
            </w:r>
            <w:r>
              <w:t xml:space="preserve"> </w:t>
            </w:r>
            <w:r w:rsidRPr="00A55644">
              <w:rPr>
                <w:sz w:val="20"/>
                <w:szCs w:val="20"/>
              </w:rPr>
              <w:t>Проверка работоспособности запорной арматуры (герметичность перекрытия потока воды) для отключения фильтров. Разбор фильтра. Очистка фильтра от накипи (отложений).</w:t>
            </w:r>
            <w:r>
              <w:t xml:space="preserve"> </w:t>
            </w:r>
            <w:r w:rsidRPr="00A55644">
              <w:rPr>
                <w:sz w:val="20"/>
                <w:szCs w:val="20"/>
              </w:rPr>
              <w:t xml:space="preserve">При отказе или неисправной работе теплосчетчика — поиск неисправностей, при невозможности устранения на месте — составление акта об отказе теплосчетчика. Снятие неисправных частей (при снятии ППР, замена </w:t>
            </w:r>
            <w:proofErr w:type="spellStart"/>
            <w:r w:rsidRPr="00A55644">
              <w:rPr>
                <w:sz w:val="20"/>
                <w:szCs w:val="20"/>
              </w:rPr>
              <w:t>проставки</w:t>
            </w:r>
            <w:proofErr w:type="spellEnd"/>
            <w:r w:rsidRPr="00A55644">
              <w:rPr>
                <w:sz w:val="20"/>
                <w:szCs w:val="20"/>
              </w:rPr>
              <w:t>). Оповещение об отказе теплосчетчика теплоснабжающую организацию.</w:t>
            </w:r>
            <w:r>
              <w:t xml:space="preserve"> </w:t>
            </w:r>
            <w:r w:rsidRPr="00A55644">
              <w:rPr>
                <w:sz w:val="20"/>
                <w:szCs w:val="20"/>
              </w:rPr>
              <w:t xml:space="preserve">Съем данных с </w:t>
            </w:r>
            <w:proofErr w:type="spellStart"/>
            <w:r w:rsidRPr="00A55644">
              <w:rPr>
                <w:sz w:val="20"/>
                <w:szCs w:val="20"/>
              </w:rPr>
              <w:t>тепловычислителя</w:t>
            </w:r>
            <w:proofErr w:type="spellEnd"/>
            <w:r w:rsidRPr="00A55644">
              <w:rPr>
                <w:sz w:val="20"/>
                <w:szCs w:val="20"/>
              </w:rPr>
              <w:t xml:space="preserve"> с помощью переносного компьютера, адаптера (для предоставления в теплоснабжающую организацию).</w:t>
            </w:r>
            <w:r>
              <w:t xml:space="preserve"> </w:t>
            </w:r>
            <w:r w:rsidRPr="00E83942">
              <w:rPr>
                <w:sz w:val="20"/>
                <w:szCs w:val="20"/>
              </w:rPr>
              <w:t xml:space="preserve">При отказе или </w:t>
            </w:r>
            <w:r w:rsidRPr="00E83942">
              <w:rPr>
                <w:sz w:val="20"/>
                <w:szCs w:val="20"/>
              </w:rPr>
              <w:lastRenderedPageBreak/>
              <w:t xml:space="preserve">неисправной работе теплосчетчика — поиск неисправностей, при невозможности устранения на месте — составление акта об отказе теплосчетчика. Снятие неисправных частей (при снятии ППР, замена </w:t>
            </w:r>
            <w:proofErr w:type="spellStart"/>
            <w:r w:rsidRPr="00E83942">
              <w:rPr>
                <w:sz w:val="20"/>
                <w:szCs w:val="20"/>
              </w:rPr>
              <w:t>проставки</w:t>
            </w:r>
            <w:proofErr w:type="spellEnd"/>
            <w:r w:rsidRPr="00E83942">
              <w:rPr>
                <w:sz w:val="20"/>
                <w:szCs w:val="20"/>
              </w:rPr>
              <w:t>). Оповещение об отказе теплосчетчика теплоснабжающую организацию.</w:t>
            </w:r>
            <w:r>
              <w:t xml:space="preserve"> </w:t>
            </w:r>
            <w:r w:rsidRPr="00E83942">
              <w:rPr>
                <w:sz w:val="20"/>
                <w:szCs w:val="20"/>
              </w:rPr>
              <w:t>Обсчет данных, оформление справок, распечатка архивов данных.</w:t>
            </w:r>
          </w:p>
        </w:tc>
      </w:tr>
      <w:tr w:rsidR="000B6D83" w:rsidTr="000B6D83">
        <w:trPr>
          <w:trHeight w:val="606"/>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A55644" w:rsidRDefault="000B6D83" w:rsidP="000B6D83">
            <w:pPr>
              <w:snapToGrid w:val="0"/>
              <w:jc w:val="both"/>
              <w:rPr>
                <w:sz w:val="20"/>
                <w:szCs w:val="20"/>
              </w:rPr>
            </w:pPr>
            <w:r w:rsidRPr="00E83942">
              <w:rPr>
                <w:sz w:val="20"/>
                <w:szCs w:val="20"/>
              </w:rPr>
              <w:t>Снятие (демонтаж) прибора учета тепловой энергии, диаметром от 50 до 100 мм</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1р в 4 года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A55644" w:rsidRDefault="000B6D83" w:rsidP="000B6D83">
            <w:pPr>
              <w:snapToGrid w:val="0"/>
              <w:jc w:val="both"/>
              <w:rPr>
                <w:sz w:val="20"/>
                <w:szCs w:val="20"/>
              </w:rPr>
            </w:pPr>
            <w:r w:rsidRPr="00E83942">
              <w:rPr>
                <w:sz w:val="20"/>
                <w:szCs w:val="20"/>
              </w:rPr>
              <w:t xml:space="preserve">Визуальный осмотр состояния расходомера (в </w:t>
            </w:r>
            <w:proofErr w:type="spellStart"/>
            <w:r w:rsidRPr="00E83942">
              <w:rPr>
                <w:sz w:val="20"/>
                <w:szCs w:val="20"/>
              </w:rPr>
              <w:t>т.ч</w:t>
            </w:r>
            <w:proofErr w:type="spellEnd"/>
            <w:r w:rsidRPr="00E83942">
              <w:rPr>
                <w:sz w:val="20"/>
                <w:szCs w:val="20"/>
              </w:rPr>
              <w:t>. сверка заводского номера), проверка условий эксплуатации преобразователя. 2. Отключение линий связи и заземления преобразователя. 3. Перекрытие задвижек до и после преобразователя, слив воды из участка сети на котором установлен преобразователь. 4. Демонтаж преобразователя на фланцевом соединении с зачисткой участка соединения. 5. Установка технологической катушки, затяжка болтов на фланцевом соединении. 6. Открытие задвижек и оценка качества выполненной работы. 7. Запись в журнал.</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83942" w:rsidRDefault="000B6D83" w:rsidP="000B6D83">
            <w:pPr>
              <w:snapToGrid w:val="0"/>
              <w:jc w:val="both"/>
              <w:rPr>
                <w:sz w:val="20"/>
                <w:szCs w:val="20"/>
              </w:rPr>
            </w:pPr>
            <w:r w:rsidRPr="00E83942">
              <w:rPr>
                <w:sz w:val="20"/>
                <w:szCs w:val="20"/>
              </w:rPr>
              <w:t>Установка (монтаж) прибора учета тепловой энергии, диаметром от 50 до 100 мм</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4 года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83942" w:rsidRDefault="000B6D83" w:rsidP="000B6D83">
            <w:pPr>
              <w:snapToGrid w:val="0"/>
              <w:jc w:val="both"/>
              <w:rPr>
                <w:sz w:val="20"/>
                <w:szCs w:val="20"/>
              </w:rPr>
            </w:pPr>
            <w:r w:rsidRPr="00B93E57">
              <w:rPr>
                <w:sz w:val="20"/>
                <w:szCs w:val="20"/>
              </w:rPr>
              <w:t xml:space="preserve">Визуальный осмотр состояния расходомера (в </w:t>
            </w:r>
            <w:proofErr w:type="spellStart"/>
            <w:r w:rsidRPr="00B93E57">
              <w:rPr>
                <w:sz w:val="20"/>
                <w:szCs w:val="20"/>
              </w:rPr>
              <w:t>т.ч</w:t>
            </w:r>
            <w:proofErr w:type="spellEnd"/>
            <w:r w:rsidRPr="00B93E57">
              <w:rPr>
                <w:sz w:val="20"/>
                <w:szCs w:val="20"/>
              </w:rPr>
              <w:t>. сверка заводского номера), проверка условий эксплуатации преобразователя. 2. Отключение линий связи и заземления преобразователя. 3. Перекрытие задвижек до и после преобразователя, слив воды из участка сети на котором установлен преобразователь. 4. Демонтаж технологической катушки с зачисткой участка соединения. 5. Установка преобразователя на фланцевом соединении, затяжка болтов на фланцевом соединении. 6. Открытие задвижек и оценка качества выполненной работы. 7. Запись в журнал.</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83942" w:rsidRDefault="000B6D83" w:rsidP="000B6D83">
            <w:pPr>
              <w:snapToGrid w:val="0"/>
              <w:jc w:val="both"/>
              <w:rPr>
                <w:sz w:val="20"/>
                <w:szCs w:val="20"/>
              </w:rPr>
            </w:pPr>
            <w:r w:rsidRPr="00B93E57">
              <w:rPr>
                <w:sz w:val="20"/>
                <w:szCs w:val="20"/>
              </w:rPr>
              <w:t>Проверка состояния и ремонт продухов в цоколях зданий</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1 раз в год</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93E57" w:rsidRDefault="000B6D83" w:rsidP="000B6D83">
            <w:pPr>
              <w:snapToGrid w:val="0"/>
              <w:jc w:val="both"/>
              <w:rPr>
                <w:sz w:val="20"/>
                <w:szCs w:val="20"/>
              </w:rPr>
            </w:pPr>
            <w:r w:rsidRPr="00B93E57">
              <w:rPr>
                <w:sz w:val="20"/>
                <w:szCs w:val="20"/>
              </w:rPr>
              <w:t xml:space="preserve">Простукивание поверхности и отбивка </w:t>
            </w:r>
            <w:proofErr w:type="spellStart"/>
            <w:r w:rsidRPr="00B93E57">
              <w:rPr>
                <w:sz w:val="20"/>
                <w:szCs w:val="20"/>
              </w:rPr>
              <w:t>слабодержащейся</w:t>
            </w:r>
            <w:proofErr w:type="spellEnd"/>
            <w:r w:rsidRPr="00B93E57">
              <w:rPr>
                <w:sz w:val="20"/>
                <w:szCs w:val="20"/>
              </w:rPr>
              <w:t xml:space="preserve"> штукатурки. Насечка поверхности. Смачивание поверхности водой. Оштукатуривание отдельных мест.</w:t>
            </w:r>
            <w:r>
              <w:t xml:space="preserve"> </w:t>
            </w:r>
            <w:r w:rsidRPr="00B93E57">
              <w:rPr>
                <w:sz w:val="20"/>
                <w:szCs w:val="20"/>
              </w:rPr>
              <w:t>Смачивание поверхности. Соскабливание краски. Расшивка трещин. Перетирка штукатурки.</w:t>
            </w:r>
            <w:r>
              <w:t xml:space="preserve"> </w:t>
            </w:r>
            <w:r w:rsidRPr="00B93E57">
              <w:rPr>
                <w:sz w:val="20"/>
                <w:szCs w:val="20"/>
              </w:rPr>
              <w:t>Очистка поверхности от загрязнений и отстающей краски вручную. Подмазывание выбоин, трещин и расчищенных мест. Шлифование подмазки. Грунтование кистью. Окрашивание кистью.</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B93E57" w:rsidRDefault="000B6D83" w:rsidP="000B6D83">
            <w:pPr>
              <w:snapToGrid w:val="0"/>
              <w:jc w:val="both"/>
              <w:rPr>
                <w:sz w:val="20"/>
                <w:szCs w:val="20"/>
              </w:rPr>
            </w:pPr>
            <w:r w:rsidRPr="00B249CB">
              <w:rPr>
                <w:sz w:val="20"/>
                <w:szCs w:val="20"/>
              </w:rPr>
              <w:t>Замена разбитых стекол окон и дверей в помещениях общего пользования</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По мере необходимости</w:t>
            </w:r>
          </w:p>
          <w:p w:rsidR="000B6D83" w:rsidRPr="00C26D31" w:rsidRDefault="000B6D83" w:rsidP="000B6D83">
            <w:pPr>
              <w:rPr>
                <w:sz w:val="20"/>
                <w:szCs w:val="20"/>
              </w:rPr>
            </w:pPr>
          </w:p>
          <w:p w:rsidR="000B6D83" w:rsidRPr="00C26D31" w:rsidRDefault="000B6D83" w:rsidP="000B6D83">
            <w:pPr>
              <w:jc w:val="center"/>
              <w:rPr>
                <w:sz w:val="20"/>
                <w:szCs w:val="20"/>
              </w:rPr>
            </w:pP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93E57" w:rsidRDefault="000B6D83" w:rsidP="000B6D83">
            <w:pPr>
              <w:snapToGrid w:val="0"/>
              <w:jc w:val="both"/>
              <w:rPr>
                <w:sz w:val="20"/>
                <w:szCs w:val="20"/>
              </w:rPr>
            </w:pPr>
            <w:r w:rsidRPr="00B249CB">
              <w:rPr>
                <w:sz w:val="20"/>
                <w:szCs w:val="20"/>
              </w:rPr>
              <w:t xml:space="preserve">Выемка стекол с очисткой фальцев и снятием </w:t>
            </w:r>
            <w:proofErr w:type="spellStart"/>
            <w:r w:rsidRPr="00B249CB">
              <w:rPr>
                <w:sz w:val="20"/>
                <w:szCs w:val="20"/>
              </w:rPr>
              <w:t>штапиков</w:t>
            </w:r>
            <w:proofErr w:type="spellEnd"/>
            <w:r w:rsidRPr="00B249CB">
              <w:rPr>
                <w:sz w:val="20"/>
                <w:szCs w:val="20"/>
              </w:rPr>
              <w:t xml:space="preserve">. Нарезка и прирезка стекол. Промазка фальцев стекол или обкладывание проволокой (при установке стекол на эластичных прокладках). Вставка стекол с укреплением их и установкой </w:t>
            </w:r>
            <w:proofErr w:type="spellStart"/>
            <w:r w:rsidRPr="00B249CB">
              <w:rPr>
                <w:sz w:val="20"/>
                <w:szCs w:val="20"/>
              </w:rPr>
              <w:t>штапиков</w:t>
            </w:r>
            <w:proofErr w:type="spellEnd"/>
            <w:r w:rsidRPr="00B249CB">
              <w:rPr>
                <w:sz w:val="20"/>
                <w:szCs w:val="20"/>
              </w:rPr>
              <w:t>. Протирка стекол.</w:t>
            </w:r>
          </w:p>
        </w:tc>
      </w:tr>
      <w:tr w:rsidR="000B6D83" w:rsidTr="000B6D83">
        <w:trPr>
          <w:trHeight w:val="32"/>
        </w:trPr>
        <w:tc>
          <w:tcPr>
            <w:tcW w:w="3658" w:type="dxa"/>
            <w:gridSpan w:val="3"/>
            <w:shd w:val="clear" w:color="auto" w:fill="auto"/>
          </w:tcPr>
          <w:p w:rsidR="000B6D83" w:rsidRDefault="000B6D83" w:rsidP="000B6D83">
            <w:pPr>
              <w:snapToGrid w:val="0"/>
              <w:rPr>
                <w:sz w:val="20"/>
                <w:szCs w:val="20"/>
              </w:rPr>
            </w:pPr>
          </w:p>
        </w:tc>
        <w:tc>
          <w:tcPr>
            <w:tcW w:w="6766" w:type="dxa"/>
            <w:gridSpan w:val="2"/>
            <w:tcBorders>
              <w:top w:val="single" w:sz="4" w:space="0" w:color="000000"/>
              <w:left w:val="single" w:sz="4" w:space="0" w:color="000000"/>
              <w:bottom w:val="single" w:sz="4" w:space="0" w:color="000000"/>
              <w:right w:val="single" w:sz="4" w:space="0" w:color="000000"/>
            </w:tcBorders>
            <w:shd w:val="clear" w:color="auto" w:fill="auto"/>
          </w:tcPr>
          <w:p w:rsidR="000B6D83" w:rsidRPr="00B249CB" w:rsidRDefault="000B6D83" w:rsidP="000B6D83">
            <w:pPr>
              <w:snapToGrid w:val="0"/>
              <w:jc w:val="both"/>
              <w:rPr>
                <w:sz w:val="20"/>
                <w:szCs w:val="20"/>
              </w:rPr>
            </w:pPr>
            <w:r>
              <w:rPr>
                <w:sz w:val="20"/>
                <w:szCs w:val="20"/>
              </w:rPr>
              <w:t>Конструктивные элементы</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jc w:val="both"/>
              <w:rPr>
                <w:sz w:val="20"/>
                <w:szCs w:val="20"/>
              </w:rPr>
            </w:pPr>
            <w:r>
              <w:rPr>
                <w:sz w:val="20"/>
                <w:szCs w:val="20"/>
              </w:rPr>
              <w:t>Аварийное обслуживание.</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круглосуточно</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pStyle w:val="ConsNonformat"/>
              <w:widowControl/>
              <w:tabs>
                <w:tab w:val="left" w:pos="1428"/>
              </w:tabs>
              <w:snapToGrid w:val="0"/>
              <w:ind w:right="0"/>
              <w:jc w:val="both"/>
              <w:rPr>
                <w:rFonts w:ascii="Times New Roman" w:hAnsi="Times New Roman" w:cs="Times New Roman"/>
              </w:rPr>
            </w:pPr>
            <w:r w:rsidRPr="00C26D31">
              <w:rPr>
                <w:rFonts w:ascii="Times New Roman" w:hAnsi="Times New Roman" w:cs="Times New Roman"/>
              </w:rPr>
              <w:t>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w:t>
            </w:r>
            <w:r>
              <w:rPr>
                <w:rFonts w:ascii="Times New Roman" w:hAnsi="Times New Roman" w:cs="Times New Roman"/>
              </w:rPr>
              <w:t xml:space="preserve"> электроснабжения,</w:t>
            </w:r>
            <w:r w:rsidRPr="00C26D31">
              <w:rPr>
                <w:rFonts w:ascii="Times New Roman" w:hAnsi="Times New Roman" w:cs="Times New Roman"/>
              </w:rPr>
              <w:t xml:space="preserve"> по заявкам и указаниям руководителей, специалистов и служащих аварийно-ремонтной службы. Содержание техники в исправном состоянии и использование ее по назначению.</w:t>
            </w:r>
          </w:p>
        </w:tc>
      </w:tr>
      <w:tr w:rsidR="000B6D83" w:rsidTr="000B6D83">
        <w:trPr>
          <w:trHeight w:val="32"/>
        </w:trPr>
        <w:tc>
          <w:tcPr>
            <w:tcW w:w="3658" w:type="dxa"/>
            <w:gridSpan w:val="3"/>
            <w:shd w:val="clear" w:color="auto" w:fill="auto"/>
          </w:tcPr>
          <w:p w:rsidR="000B6D83" w:rsidRDefault="000B6D83" w:rsidP="000B6D83">
            <w:pPr>
              <w:snapToGrid w:val="0"/>
              <w:rPr>
                <w:sz w:val="20"/>
                <w:szCs w:val="20"/>
              </w:rPr>
            </w:pPr>
          </w:p>
        </w:tc>
        <w:tc>
          <w:tcPr>
            <w:tcW w:w="6766" w:type="dxa"/>
            <w:gridSpan w:val="2"/>
            <w:tcBorders>
              <w:top w:val="single" w:sz="4" w:space="0" w:color="000000"/>
              <w:left w:val="single" w:sz="4" w:space="0" w:color="000000"/>
              <w:bottom w:val="single" w:sz="4" w:space="0" w:color="000000"/>
              <w:right w:val="single" w:sz="4" w:space="0" w:color="000000"/>
            </w:tcBorders>
            <w:shd w:val="clear" w:color="auto" w:fill="auto"/>
          </w:tcPr>
          <w:p w:rsidR="000B6D83" w:rsidRPr="00C26D31" w:rsidRDefault="000B6D83" w:rsidP="000B6D83">
            <w:pPr>
              <w:pStyle w:val="ConsNonformat"/>
              <w:widowControl/>
              <w:tabs>
                <w:tab w:val="left" w:pos="1428"/>
              </w:tabs>
              <w:snapToGrid w:val="0"/>
              <w:ind w:right="0"/>
              <w:jc w:val="center"/>
              <w:rPr>
                <w:rFonts w:ascii="Times New Roman" w:hAnsi="Times New Roman" w:cs="Times New Roman"/>
              </w:rPr>
            </w:pPr>
            <w:r w:rsidRPr="00E12B4E">
              <w:rPr>
                <w:rFonts w:ascii="Times New Roman" w:hAnsi="Times New Roman" w:cs="Times New Roman"/>
              </w:rPr>
              <w:t>1.1.Фундаменты</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Default="000B6D83" w:rsidP="000B6D83">
            <w:pPr>
              <w:snapToGrid w:val="0"/>
              <w:jc w:val="both"/>
              <w:rPr>
                <w:sz w:val="20"/>
                <w:szCs w:val="20"/>
              </w:rPr>
            </w:pPr>
            <w:r w:rsidRPr="00E12B4E">
              <w:rPr>
                <w:sz w:val="20"/>
                <w:szCs w:val="20"/>
              </w:rPr>
              <w:t>Устранение повреждений фундаментов</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26D31" w:rsidRDefault="000B6D83" w:rsidP="000B6D83">
            <w:pPr>
              <w:pStyle w:val="ConsNonformat"/>
              <w:widowControl/>
              <w:tabs>
                <w:tab w:val="left" w:pos="1428"/>
              </w:tabs>
              <w:snapToGrid w:val="0"/>
              <w:ind w:right="0"/>
              <w:jc w:val="both"/>
              <w:rPr>
                <w:rFonts w:ascii="Times New Roman" w:hAnsi="Times New Roman" w:cs="Times New Roman"/>
              </w:rPr>
            </w:pPr>
            <w:r w:rsidRPr="00E12B4E">
              <w:rPr>
                <w:rFonts w:ascii="Times New Roman" w:hAnsi="Times New Roman" w:cs="Times New Roman"/>
              </w:rPr>
              <w:t>Устранение повреждений железобетонных фундаментов</w:t>
            </w:r>
            <w:r>
              <w:rPr>
                <w:rFonts w:ascii="Times New Roman" w:hAnsi="Times New Roman" w:cs="Times New Roman"/>
              </w:rPr>
              <w:t>:</w:t>
            </w:r>
            <w:r>
              <w:t xml:space="preserve"> </w:t>
            </w:r>
            <w:r w:rsidRPr="00E12B4E">
              <w:rPr>
                <w:rFonts w:ascii="Times New Roman" w:hAnsi="Times New Roman" w:cs="Times New Roman"/>
              </w:rPr>
              <w:t xml:space="preserve">Разборка негодной части фундамента или стены. Заготовка и установка двутавровых балок. Подъем и установка блоков с заливкой швов и заделкой стыков. Устройство горизонтальной </w:t>
            </w:r>
            <w:r w:rsidRPr="00E12B4E">
              <w:rPr>
                <w:rFonts w:ascii="Times New Roman" w:hAnsi="Times New Roman" w:cs="Times New Roman"/>
              </w:rPr>
              <w:lastRenderedPageBreak/>
              <w:t>изоляции рулонными материалами в два слоя.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E12B4E">
              <w:rPr>
                <w:sz w:val="20"/>
                <w:szCs w:val="20"/>
              </w:rPr>
              <w:t>Осушение фундаментов</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Pr>
                <w:sz w:val="20"/>
                <w:szCs w:val="20"/>
              </w:rPr>
              <w:t>По мере необходимости</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E12B4E">
              <w:rPr>
                <w:rFonts w:ascii="Times New Roman" w:hAnsi="Times New Roman" w:cs="Times New Roman"/>
              </w:rPr>
              <w:t>Осушение электрическими насосами</w:t>
            </w:r>
            <w:r>
              <w:rPr>
                <w:rFonts w:ascii="Times New Roman" w:hAnsi="Times New Roman" w:cs="Times New Roman"/>
              </w:rPr>
              <w:t>:</w:t>
            </w:r>
            <w:r>
              <w:t xml:space="preserve"> </w:t>
            </w:r>
            <w:r w:rsidRPr="00E12B4E">
              <w:rPr>
                <w:rFonts w:ascii="Times New Roman" w:hAnsi="Times New Roman" w:cs="Times New Roman"/>
              </w:rPr>
              <w:t>Установка и передвижка насоса с прокладкой шлангов и устройством водостоков. Откачка воды электрическими насосами.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E12B4E">
              <w:rPr>
                <w:sz w:val="20"/>
                <w:szCs w:val="20"/>
              </w:rPr>
              <w:t>Ремонт внутридомовых и наружных дренажей</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E12B4E">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E12B4E">
              <w:rPr>
                <w:rFonts w:ascii="Times New Roman" w:hAnsi="Times New Roman" w:cs="Times New Roman"/>
              </w:rPr>
              <w:t>Открывание и закрывание люков. Очистка труб от нароста и грязи. Очистка дренажных колодцев от грязи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E12B4E">
              <w:rPr>
                <w:sz w:val="20"/>
                <w:szCs w:val="20"/>
              </w:rPr>
              <w:t>Восстановление (ремонт) освещения и вентиляции подвала</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E12B4E">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E12B4E">
              <w:rPr>
                <w:rFonts w:ascii="Times New Roman" w:hAnsi="Times New Roman" w:cs="Times New Roman"/>
              </w:rPr>
              <w:t>Замена неисправных участков электрической сети (скрытая проводка)</w:t>
            </w:r>
            <w:r>
              <w:rPr>
                <w:rFonts w:ascii="Times New Roman" w:hAnsi="Times New Roman" w:cs="Times New Roman"/>
              </w:rPr>
              <w:t>:</w:t>
            </w:r>
            <w:r>
              <w:t xml:space="preserve"> </w:t>
            </w:r>
            <w:r w:rsidRPr="00E12B4E">
              <w:rPr>
                <w:rFonts w:ascii="Times New Roman" w:hAnsi="Times New Roman" w:cs="Times New Roman"/>
              </w:rPr>
              <w:t xml:space="preserve">Снятие проводок с отсоединением жил. Демонтаж конструкций, изоляторов. Заготовка провода или кабеля. Прокладка. Соединение жил. </w:t>
            </w:r>
            <w:proofErr w:type="spellStart"/>
            <w:r w:rsidRPr="00E12B4E">
              <w:rPr>
                <w:rFonts w:ascii="Times New Roman" w:hAnsi="Times New Roman" w:cs="Times New Roman"/>
              </w:rPr>
              <w:t>Прозвонка</w:t>
            </w:r>
            <w:proofErr w:type="spellEnd"/>
            <w:r w:rsidRPr="00E12B4E">
              <w:rPr>
                <w:rFonts w:ascii="Times New Roman" w:hAnsi="Times New Roman" w:cs="Times New Roman"/>
              </w:rPr>
              <w:t>.</w:t>
            </w:r>
            <w:r>
              <w:t xml:space="preserve"> </w:t>
            </w:r>
            <w:r w:rsidRPr="00E12B4E">
              <w:rPr>
                <w:rFonts w:ascii="Times New Roman" w:hAnsi="Times New Roman" w:cs="Times New Roman"/>
              </w:rPr>
              <w:t>Замена неисправных участков сети электрической сети (открытая проводка)</w:t>
            </w:r>
            <w:r>
              <w:rPr>
                <w:rFonts w:ascii="Times New Roman" w:hAnsi="Times New Roman" w:cs="Times New Roman"/>
              </w:rPr>
              <w:t>:</w:t>
            </w:r>
            <w:r>
              <w:t xml:space="preserve"> </w:t>
            </w:r>
            <w:r w:rsidRPr="00F93C27">
              <w:rPr>
                <w:rFonts w:ascii="Times New Roman" w:hAnsi="Times New Roman" w:cs="Times New Roman"/>
              </w:rPr>
              <w:t xml:space="preserve">Снятие проводок с отсоединением жил. Демонтаж конструкций, изоляторов. Заготовка провода или кабеля. Прокладка. Соединение жил. </w:t>
            </w:r>
            <w:proofErr w:type="spellStart"/>
            <w:r w:rsidRPr="00F93C27">
              <w:rPr>
                <w:rFonts w:ascii="Times New Roman" w:hAnsi="Times New Roman" w:cs="Times New Roman"/>
              </w:rPr>
              <w:t>Прозвонка</w:t>
            </w:r>
            <w:proofErr w:type="spellEnd"/>
            <w:r w:rsidRPr="00F93C27">
              <w:rPr>
                <w:rFonts w:ascii="Times New Roman" w:hAnsi="Times New Roman" w:cs="Times New Roman"/>
              </w:rPr>
              <w:t>.</w:t>
            </w:r>
            <w:r>
              <w:t xml:space="preserve"> </w:t>
            </w:r>
            <w:r w:rsidRPr="00F93C27">
              <w:rPr>
                <w:rFonts w:ascii="Times New Roman" w:hAnsi="Times New Roman" w:cs="Times New Roman"/>
              </w:rPr>
              <w:t>Замена ламп</w:t>
            </w:r>
            <w:r>
              <w:rPr>
                <w:rFonts w:ascii="Times New Roman" w:hAnsi="Times New Roman" w:cs="Times New Roman"/>
              </w:rPr>
              <w:t>:</w:t>
            </w:r>
            <w:r>
              <w:t xml:space="preserve"> </w:t>
            </w:r>
            <w:r w:rsidRPr="00F93C27">
              <w:rPr>
                <w:rFonts w:ascii="Times New Roman" w:hAnsi="Times New Roman" w:cs="Times New Roman"/>
              </w:rPr>
              <w:t>Снятие перегоревшей лампы. Установка новой лампы. Проверка работы.</w:t>
            </w:r>
            <w:r>
              <w:t xml:space="preserve"> </w:t>
            </w:r>
            <w:r w:rsidRPr="00F93C27">
              <w:rPr>
                <w:rFonts w:ascii="Times New Roman" w:hAnsi="Times New Roman" w:cs="Times New Roman"/>
              </w:rPr>
              <w:t>Замена выключателей</w:t>
            </w:r>
            <w:r>
              <w:rPr>
                <w:rFonts w:ascii="Times New Roman" w:hAnsi="Times New Roman" w:cs="Times New Roman"/>
              </w:rPr>
              <w:t xml:space="preserve">:  </w:t>
            </w:r>
            <w:r w:rsidRPr="00F93C27">
              <w:rPr>
                <w:rFonts w:ascii="Times New Roman" w:hAnsi="Times New Roman" w:cs="Times New Roman"/>
              </w:rPr>
              <w:t>Снятие выключателей с отсоединением их от проводов. Установка новых выключателей с подсоединением проводов. Проверка работы выключателей.</w:t>
            </w:r>
            <w:r>
              <w:t xml:space="preserve"> </w:t>
            </w:r>
            <w:r w:rsidRPr="00F93C27">
              <w:rPr>
                <w:rFonts w:ascii="Times New Roman" w:hAnsi="Times New Roman" w:cs="Times New Roman"/>
              </w:rPr>
              <w:t>Замена патронов</w:t>
            </w:r>
            <w:r>
              <w:rPr>
                <w:rFonts w:ascii="Times New Roman" w:hAnsi="Times New Roman" w:cs="Times New Roman"/>
              </w:rPr>
              <w:t>:</w:t>
            </w:r>
            <w:r>
              <w:t xml:space="preserve"> </w:t>
            </w:r>
            <w:r w:rsidRPr="00F93C27">
              <w:rPr>
                <w:rFonts w:ascii="Times New Roman" w:hAnsi="Times New Roman" w:cs="Times New Roman"/>
              </w:rPr>
              <w:t>Отсоединение жил проводов от зажимов в патроне. Присоединение проводов к зажимам нового патрона. Опробование работы патрона.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Pr>
                <w:sz w:val="20"/>
                <w:szCs w:val="20"/>
              </w:rPr>
              <w:t>в</w:t>
            </w:r>
            <w:r w:rsidRPr="00F93C27">
              <w:rPr>
                <w:sz w:val="20"/>
                <w:szCs w:val="20"/>
              </w:rPr>
              <w:t>осстановление (ремонт) решеток на продухах фундамента</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F93C2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F93C27">
              <w:rPr>
                <w:rFonts w:ascii="Times New Roman" w:hAnsi="Times New Roman" w:cs="Times New Roman"/>
              </w:rPr>
              <w:t>Снятие существующей решетки. Установка новой решетки с заделкой раствором.</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F93C27">
              <w:rPr>
                <w:sz w:val="20"/>
                <w:szCs w:val="20"/>
              </w:rPr>
              <w:t>Восстановление (ремонт) приямков</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F93C2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F93C27">
              <w:rPr>
                <w:rFonts w:ascii="Times New Roman" w:hAnsi="Times New Roman" w:cs="Times New Roman"/>
              </w:rPr>
              <w:t>Разборка поврежденного места кладки. Заделка разобранных мест с перевязкой новой кладки со старой.</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F93C27">
              <w:rPr>
                <w:sz w:val="20"/>
                <w:szCs w:val="20"/>
              </w:rPr>
              <w:t xml:space="preserve">Восстановление (ремонт) </w:t>
            </w:r>
            <w:proofErr w:type="spellStart"/>
            <w:r w:rsidRPr="00F93C27">
              <w:rPr>
                <w:sz w:val="20"/>
                <w:szCs w:val="20"/>
              </w:rPr>
              <w:t>отмостки</w:t>
            </w:r>
            <w:proofErr w:type="spellEnd"/>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F93C2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F93C27">
              <w:rPr>
                <w:rFonts w:ascii="Times New Roman" w:hAnsi="Times New Roman" w:cs="Times New Roman"/>
              </w:rPr>
              <w:t xml:space="preserve">Разломка и обрубка краев </w:t>
            </w:r>
            <w:proofErr w:type="spellStart"/>
            <w:r w:rsidRPr="00F93C27">
              <w:rPr>
                <w:rFonts w:ascii="Times New Roman" w:hAnsi="Times New Roman" w:cs="Times New Roman"/>
              </w:rPr>
              <w:t>отмостки</w:t>
            </w:r>
            <w:proofErr w:type="spellEnd"/>
            <w:r w:rsidRPr="00F93C27">
              <w:rPr>
                <w:rFonts w:ascii="Times New Roman" w:hAnsi="Times New Roman" w:cs="Times New Roman"/>
              </w:rPr>
              <w:t xml:space="preserve"> на поврежденных площадях. Очистка основания. Смазка битумом краев покрытий и оснований. Кладка, разравнивание и уплотнение асфальтобетонной смеси валиком. Уборка отходов. Погрузка старого асфальта и отходов на самосвал вручную.</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F93C27">
              <w:rPr>
                <w:sz w:val="20"/>
                <w:szCs w:val="20"/>
              </w:rPr>
              <w:t>Восстановление (ремонт) гидроизоляции</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F93C2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F93C27">
              <w:rPr>
                <w:rFonts w:ascii="Times New Roman" w:hAnsi="Times New Roman" w:cs="Times New Roman"/>
              </w:rPr>
              <w:t>Модернизация обмазочной гидроизоляции фундаментов с применением цементно-песчаного состава проникающего действия "</w:t>
            </w:r>
            <w:proofErr w:type="spellStart"/>
            <w:r w:rsidRPr="00F93C27">
              <w:rPr>
                <w:rFonts w:ascii="Times New Roman" w:hAnsi="Times New Roman" w:cs="Times New Roman"/>
              </w:rPr>
              <w:t>Эволит-Гидро</w:t>
            </w:r>
            <w:proofErr w:type="spellEnd"/>
            <w:r w:rsidRPr="00F93C27">
              <w:rPr>
                <w:rFonts w:ascii="Times New Roman" w:hAnsi="Times New Roman" w:cs="Times New Roman"/>
              </w:rPr>
              <w:t>" толщиной 2 мм</w:t>
            </w:r>
            <w:r>
              <w:rPr>
                <w:rFonts w:ascii="Times New Roman" w:hAnsi="Times New Roman" w:cs="Times New Roman"/>
              </w:rPr>
              <w:t xml:space="preserve">: </w:t>
            </w:r>
            <w:r w:rsidRPr="00F93C27">
              <w:rPr>
                <w:rFonts w:ascii="Times New Roman" w:hAnsi="Times New Roman" w:cs="Times New Roman"/>
              </w:rPr>
              <w:t xml:space="preserve">Устройство шурфов (разработка грунта вручную, обратная засыпка грунта с </w:t>
            </w:r>
            <w:proofErr w:type="spellStart"/>
            <w:r w:rsidRPr="00F93C27">
              <w:rPr>
                <w:rFonts w:ascii="Times New Roman" w:hAnsi="Times New Roman" w:cs="Times New Roman"/>
              </w:rPr>
              <w:t>трамбованием</w:t>
            </w:r>
            <w:proofErr w:type="spellEnd"/>
            <w:r w:rsidRPr="00F93C27">
              <w:rPr>
                <w:rFonts w:ascii="Times New Roman" w:hAnsi="Times New Roman" w:cs="Times New Roman"/>
              </w:rPr>
              <w:t xml:space="preserve"> ручными трамбовками). Очистка поверхности от отделочных слоев вручную. </w:t>
            </w:r>
            <w:proofErr w:type="spellStart"/>
            <w:r w:rsidRPr="00F93C27">
              <w:rPr>
                <w:rFonts w:ascii="Times New Roman" w:hAnsi="Times New Roman" w:cs="Times New Roman"/>
              </w:rPr>
              <w:t>Обеспыливание</w:t>
            </w:r>
            <w:proofErr w:type="spellEnd"/>
            <w:r w:rsidRPr="00F93C27">
              <w:rPr>
                <w:rFonts w:ascii="Times New Roman" w:hAnsi="Times New Roman" w:cs="Times New Roman"/>
              </w:rPr>
              <w:t xml:space="preserve"> и промывка борозд водой. Увлажнение поверхности, приготовление состава. Восстановление разрушенной части бетона. Затирка поверхности вручную.</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9D5B27">
              <w:rPr>
                <w:sz w:val="20"/>
                <w:szCs w:val="20"/>
              </w:rPr>
              <w:t>Восстановление (ремонт) вводов инженерных коммуникаций в подвальные помещения через фундаменты</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F93C27">
              <w:rPr>
                <w:sz w:val="20"/>
                <w:szCs w:val="20"/>
              </w:rPr>
              <w:t xml:space="preserve">По мере необходимости на основании дефектных </w:t>
            </w:r>
            <w:r w:rsidRPr="00F93C27">
              <w:rPr>
                <w:sz w:val="20"/>
                <w:szCs w:val="20"/>
              </w:rPr>
              <w:lastRenderedPageBreak/>
              <w:t>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9D5B27">
              <w:rPr>
                <w:rFonts w:ascii="Times New Roman" w:hAnsi="Times New Roman" w:cs="Times New Roman"/>
              </w:rPr>
              <w:lastRenderedPageBreak/>
              <w:t>Очистка поверхности от загрязнений. Обезжиривание поверхности. Герметизация ввода паклей пропитанной раствором с уплотнением. Гидроизоляция уплотнения.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9D5B27">
              <w:rPr>
                <w:sz w:val="20"/>
                <w:szCs w:val="20"/>
              </w:rPr>
              <w:t>Утепление потолка подвала и пола чердака</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9D5B2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9D5B27">
              <w:rPr>
                <w:rFonts w:ascii="Times New Roman" w:hAnsi="Times New Roman" w:cs="Times New Roman"/>
              </w:rPr>
              <w:t>Подготовка изолируемой поверхности. Установка анкеров в перекрытия со сверлением отверстий. Распиловка плит Установка утеплителя и металлической сетки с креплением к анкерам гайками и шайбами. Оштукатуривание по сетке поверхности перекрытия.</w:t>
            </w:r>
          </w:p>
        </w:tc>
      </w:tr>
      <w:tr w:rsidR="000B6D83" w:rsidTr="000B6D83">
        <w:trPr>
          <w:trHeight w:val="32"/>
        </w:trPr>
        <w:tc>
          <w:tcPr>
            <w:tcW w:w="3658" w:type="dxa"/>
            <w:gridSpan w:val="3"/>
            <w:shd w:val="clear" w:color="auto" w:fill="auto"/>
          </w:tcPr>
          <w:p w:rsidR="000B6D83" w:rsidRDefault="000B6D83" w:rsidP="000B6D83">
            <w:pPr>
              <w:snapToGrid w:val="0"/>
              <w:rPr>
                <w:sz w:val="20"/>
                <w:szCs w:val="20"/>
              </w:rPr>
            </w:pPr>
          </w:p>
        </w:tc>
        <w:tc>
          <w:tcPr>
            <w:tcW w:w="6766" w:type="dxa"/>
            <w:gridSpan w:val="2"/>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center"/>
              <w:rPr>
                <w:rFonts w:ascii="Times New Roman" w:hAnsi="Times New Roman" w:cs="Times New Roman"/>
              </w:rPr>
            </w:pPr>
            <w:r w:rsidRPr="009D5B27">
              <w:rPr>
                <w:rFonts w:ascii="Times New Roman" w:hAnsi="Times New Roman" w:cs="Times New Roman"/>
              </w:rPr>
              <w:t>Кирпичные, каменные и железобетонные стены</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9D5B27">
              <w:rPr>
                <w:sz w:val="20"/>
                <w:szCs w:val="20"/>
              </w:rPr>
              <w:t>Устранение повреждений стен, в том числе в подвалах и чердаках</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9D5B2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9D5B27">
              <w:rPr>
                <w:rFonts w:ascii="Times New Roman" w:hAnsi="Times New Roman" w:cs="Times New Roman"/>
              </w:rPr>
              <w:t>Заделка отверстий в бетонных и железобетонных стенах и перегородках</w:t>
            </w:r>
            <w:r>
              <w:rPr>
                <w:rFonts w:ascii="Times New Roman" w:hAnsi="Times New Roman" w:cs="Times New Roman"/>
              </w:rPr>
              <w:t>:</w:t>
            </w:r>
            <w:r>
              <w:t xml:space="preserve"> </w:t>
            </w:r>
            <w:r w:rsidRPr="009D5B27">
              <w:rPr>
                <w:rFonts w:ascii="Times New Roman" w:hAnsi="Times New Roman" w:cs="Times New Roman"/>
              </w:rPr>
              <w:t>Расчистка и промывка отверстий водой. Устройство и разборка опалубки. Установка дополнительной арматуры. Приготовление бетонной смеси и раствора на месте. Заделка отверстий с затиркой поверхности.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9D5B27">
              <w:rPr>
                <w:sz w:val="20"/>
                <w:szCs w:val="20"/>
              </w:rPr>
              <w:t>Восстановление теплозащиты стен</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C22F0C">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C22F0C">
              <w:rPr>
                <w:rFonts w:ascii="Times New Roman" w:hAnsi="Times New Roman" w:cs="Times New Roman"/>
              </w:rPr>
              <w:t>Наружная теплоизоляция зданий с тонкой штукатуркой по утеплителю</w:t>
            </w:r>
            <w:r>
              <w:rPr>
                <w:rFonts w:ascii="Times New Roman" w:hAnsi="Times New Roman" w:cs="Times New Roman"/>
              </w:rPr>
              <w:t>:</w:t>
            </w:r>
            <w:r>
              <w:t xml:space="preserve"> </w:t>
            </w:r>
            <w:r w:rsidRPr="00C22F0C">
              <w:rPr>
                <w:rFonts w:ascii="Times New Roman" w:hAnsi="Times New Roman" w:cs="Times New Roman"/>
              </w:rPr>
              <w:t xml:space="preserve">Осмотр и подготовка основания (механическая очистка строительного основания от остатков раствора; заделка локальных повреждений и трещин, выравнивание отдельных мест известково-цементным раствором) </w:t>
            </w:r>
            <w:proofErr w:type="spellStart"/>
            <w:r w:rsidRPr="00C22F0C">
              <w:rPr>
                <w:rFonts w:ascii="Times New Roman" w:hAnsi="Times New Roman" w:cs="Times New Roman"/>
              </w:rPr>
              <w:t>огрунтовка</w:t>
            </w:r>
            <w:proofErr w:type="spellEnd"/>
            <w:r w:rsidRPr="00C22F0C">
              <w:rPr>
                <w:rFonts w:ascii="Times New Roman" w:hAnsi="Times New Roman" w:cs="Times New Roman"/>
              </w:rPr>
              <w:t xml:space="preserve"> основания проникающей грунтовкой для устранения </w:t>
            </w:r>
            <w:proofErr w:type="spellStart"/>
            <w:r w:rsidRPr="00C22F0C">
              <w:rPr>
                <w:rFonts w:ascii="Times New Roman" w:hAnsi="Times New Roman" w:cs="Times New Roman"/>
              </w:rPr>
              <w:t>неплотности</w:t>
            </w:r>
            <w:proofErr w:type="spellEnd"/>
            <w:r w:rsidRPr="00C22F0C">
              <w:rPr>
                <w:rFonts w:ascii="Times New Roman" w:hAnsi="Times New Roman" w:cs="Times New Roman"/>
              </w:rPr>
              <w:t xml:space="preserve"> поверхности стен. Монтаж утеплителя (с перевязкой) на клеевой состав с его приготовлением. Механическое закрепление утеплителя фасадными пластмассовыми дюбелями "тарельчатого типа" с металлическим стержнем. Уплотнение примыканий изоляционных плит к деревянным, металлическим и другим конструкциям на фасаде с помощью монтажной пены. Установка дополнительных защитных элементов на внешние углы здания, а также усиление ребер дверных и оконных откосов перфорированными алюминиевыми или стальными (из оцинкованной стали) уголками (профилями). Устройство армированного (базового) слоя на клеевом минеральном составе (нанесение клеевого состава, армирование сеткой из стекловолокна и грунтование). Нанесение защитно-декоративного слоя (фасадной штукатурки).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C22F0C">
              <w:rPr>
                <w:sz w:val="20"/>
                <w:szCs w:val="20"/>
              </w:rPr>
              <w:t>Создание, восстановление или модернизация гидроизоляции стен</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C22F0C">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C22F0C">
              <w:rPr>
                <w:rFonts w:ascii="Times New Roman" w:hAnsi="Times New Roman" w:cs="Times New Roman"/>
              </w:rPr>
              <w:t>Обмазочная гидроизоляция бетонных, железобетонных и кирпичных поверхностей цементно-песчаным составом проникающего действия "</w:t>
            </w:r>
            <w:proofErr w:type="spellStart"/>
            <w:r w:rsidRPr="00C22F0C">
              <w:rPr>
                <w:rFonts w:ascii="Times New Roman" w:hAnsi="Times New Roman" w:cs="Times New Roman"/>
              </w:rPr>
              <w:t>Эволит-Гидро</w:t>
            </w:r>
            <w:proofErr w:type="spellEnd"/>
            <w:r w:rsidRPr="00C22F0C">
              <w:rPr>
                <w:rFonts w:ascii="Times New Roman" w:hAnsi="Times New Roman" w:cs="Times New Roman"/>
              </w:rPr>
              <w:t>"</w:t>
            </w:r>
            <w:r>
              <w:t xml:space="preserve"> </w:t>
            </w:r>
            <w:r w:rsidRPr="00C22F0C">
              <w:rPr>
                <w:rFonts w:ascii="Times New Roman" w:hAnsi="Times New Roman" w:cs="Times New Roman"/>
              </w:rPr>
              <w:t xml:space="preserve">Разметка мест, сверление отверстий. Очистка от пыли и шлама. Промывка отверстий водой, увлажнение. Приготовление гидроизоляционного состава. </w:t>
            </w:r>
            <w:proofErr w:type="spellStart"/>
            <w:r w:rsidRPr="00C22F0C">
              <w:rPr>
                <w:rFonts w:ascii="Times New Roman" w:hAnsi="Times New Roman" w:cs="Times New Roman"/>
              </w:rPr>
              <w:t>Инъецирование</w:t>
            </w:r>
            <w:proofErr w:type="spellEnd"/>
            <w:r w:rsidRPr="00C22F0C">
              <w:rPr>
                <w:rFonts w:ascii="Times New Roman" w:hAnsi="Times New Roman" w:cs="Times New Roman"/>
              </w:rPr>
              <w:t xml:space="preserve"> и уплотнение отверстий. Окончательное заполнение отверстий гидроизоляционным раствором.</w:t>
            </w:r>
            <w:r>
              <w:t xml:space="preserve"> </w:t>
            </w:r>
            <w:r w:rsidRPr="00C22F0C">
              <w:rPr>
                <w:rFonts w:ascii="Times New Roman" w:hAnsi="Times New Roman" w:cs="Times New Roman"/>
              </w:rPr>
              <w:t>Оштукатуривание поверхностей цоколя из камня или бетона цементно-известковым или цементным раствором</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C22F0C">
              <w:rPr>
                <w:sz w:val="20"/>
                <w:szCs w:val="20"/>
              </w:rPr>
              <w:t>Восстановление несущей способности стен</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C22F0C">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C22F0C">
              <w:rPr>
                <w:sz w:val="20"/>
                <w:szCs w:val="20"/>
              </w:rPr>
              <w:t>Восстановление или модернизация звукоизоляции стен и перегородок</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C22F0C">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C22F0C">
              <w:rPr>
                <w:sz w:val="20"/>
                <w:szCs w:val="20"/>
              </w:rPr>
              <w:t>Герметизация, теплоизоляция межпанельных и иных швов</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C22F0C">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CD2820">
              <w:rPr>
                <w:rFonts w:ascii="Times New Roman" w:hAnsi="Times New Roman" w:cs="Times New Roman"/>
              </w:rPr>
              <w:t>Расчистка швов (стыков). Конопатка смоляной прядью. Заделка швов (стыков) цементным раствором.</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CD2820">
              <w:rPr>
                <w:sz w:val="20"/>
                <w:szCs w:val="20"/>
              </w:rPr>
              <w:t xml:space="preserve">Ремонт и восстановление герметизации стеновых панелей </w:t>
            </w:r>
            <w:proofErr w:type="spellStart"/>
            <w:r w:rsidRPr="00CD2820">
              <w:rPr>
                <w:sz w:val="20"/>
                <w:szCs w:val="20"/>
              </w:rPr>
              <w:t>пенополистиролом</w:t>
            </w:r>
            <w:proofErr w:type="spellEnd"/>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CD2820">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CD2820">
              <w:rPr>
                <w:rFonts w:ascii="Times New Roman" w:hAnsi="Times New Roman" w:cs="Times New Roman"/>
              </w:rPr>
              <w:t>Расчистка лицевых кромок стыков от старой краски, герметика, пыли и других видов загрязнения. Вскрытие стыков с удалением пришедшего в негодность заполнителя. Укладка термоизоляционных вкладышей.</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CD2820">
              <w:rPr>
                <w:sz w:val="20"/>
                <w:szCs w:val="20"/>
              </w:rPr>
              <w:t>Устранение причин и последствий коррозионного повреждения закладных деталей и арматуры</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CD2820">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CD2820">
              <w:rPr>
                <w:rFonts w:ascii="Times New Roman" w:hAnsi="Times New Roman" w:cs="Times New Roman"/>
              </w:rPr>
              <w:t>Восстановление поверхности строительных конструкций цементно-песчаным составом проникающего действия "</w:t>
            </w:r>
            <w:proofErr w:type="spellStart"/>
            <w:r w:rsidRPr="00CD2820">
              <w:rPr>
                <w:rFonts w:ascii="Times New Roman" w:hAnsi="Times New Roman" w:cs="Times New Roman"/>
              </w:rPr>
              <w:t>Эволит-Гидро</w:t>
            </w:r>
            <w:proofErr w:type="spellEnd"/>
            <w:r w:rsidRPr="00CD2820">
              <w:rPr>
                <w:rFonts w:ascii="Times New Roman" w:hAnsi="Times New Roman" w:cs="Times New Roman"/>
              </w:rPr>
              <w:t>"</w:t>
            </w:r>
          </w:p>
        </w:tc>
      </w:tr>
      <w:tr w:rsidR="000B6D83" w:rsidTr="000B6D83">
        <w:trPr>
          <w:trHeight w:val="32"/>
        </w:trPr>
        <w:tc>
          <w:tcPr>
            <w:tcW w:w="3658" w:type="dxa"/>
            <w:gridSpan w:val="3"/>
            <w:shd w:val="clear" w:color="auto" w:fill="auto"/>
          </w:tcPr>
          <w:p w:rsidR="000B6D83" w:rsidRDefault="000B6D83" w:rsidP="000B6D83">
            <w:pPr>
              <w:snapToGrid w:val="0"/>
              <w:rPr>
                <w:sz w:val="20"/>
                <w:szCs w:val="20"/>
              </w:rPr>
            </w:pPr>
          </w:p>
        </w:tc>
        <w:tc>
          <w:tcPr>
            <w:tcW w:w="6766" w:type="dxa"/>
            <w:gridSpan w:val="2"/>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center"/>
              <w:rPr>
                <w:rFonts w:ascii="Times New Roman" w:hAnsi="Times New Roman" w:cs="Times New Roman"/>
              </w:rPr>
            </w:pPr>
            <w:r w:rsidRPr="008D4A18">
              <w:rPr>
                <w:rFonts w:ascii="Times New Roman" w:hAnsi="Times New Roman" w:cs="Times New Roman"/>
              </w:rPr>
              <w:t>Балконы, козырьки, лоджии и эркеры</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8D4A18">
              <w:rPr>
                <w:sz w:val="20"/>
                <w:szCs w:val="20"/>
              </w:rPr>
              <w:t>Ремонт плит балконов, лоджий и эркеров</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8D4A18">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8D4A18">
              <w:rPr>
                <w:rFonts w:ascii="Times New Roman" w:hAnsi="Times New Roman" w:cs="Times New Roman"/>
              </w:rPr>
              <w:t xml:space="preserve">Вырубка поврежденных мест вручную. Удаление поврежденной арматуры с перерубкой. Смачивание поверхности. Устройство и разработка опалубки. Укладка бетонной смеси с разравниванием. Оштукатуривание отремонтированной поверхности снизу. Устройство цементного пола с </w:t>
            </w:r>
            <w:proofErr w:type="spellStart"/>
            <w:r w:rsidRPr="008D4A18">
              <w:rPr>
                <w:rFonts w:ascii="Times New Roman" w:hAnsi="Times New Roman" w:cs="Times New Roman"/>
              </w:rPr>
              <w:t>железнением</w:t>
            </w:r>
            <w:proofErr w:type="spellEnd"/>
            <w:r w:rsidRPr="008D4A18">
              <w:rPr>
                <w:rFonts w:ascii="Times New Roman" w:hAnsi="Times New Roman" w:cs="Times New Roman"/>
              </w:rPr>
              <w:t>.</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8D4A18" w:rsidRDefault="000B6D83" w:rsidP="000B6D83">
            <w:pPr>
              <w:snapToGrid w:val="0"/>
              <w:jc w:val="both"/>
              <w:rPr>
                <w:sz w:val="20"/>
                <w:szCs w:val="20"/>
              </w:rPr>
            </w:pPr>
            <w:r w:rsidRPr="008D4A18">
              <w:rPr>
                <w:sz w:val="20"/>
                <w:szCs w:val="20"/>
              </w:rPr>
              <w:t>Восстановление козырьков</w:t>
            </w:r>
          </w:p>
        </w:tc>
        <w:tc>
          <w:tcPr>
            <w:tcW w:w="1871" w:type="dxa"/>
            <w:tcBorders>
              <w:top w:val="single" w:sz="4" w:space="0" w:color="000000"/>
              <w:left w:val="single" w:sz="4" w:space="0" w:color="000000"/>
              <w:bottom w:val="single" w:sz="4" w:space="0" w:color="000000"/>
            </w:tcBorders>
            <w:shd w:val="clear" w:color="auto" w:fill="auto"/>
          </w:tcPr>
          <w:p w:rsidR="000B6D83" w:rsidRPr="008D4A18" w:rsidRDefault="000B6D83" w:rsidP="000B6D83">
            <w:pPr>
              <w:snapToGrid w:val="0"/>
              <w:rPr>
                <w:sz w:val="20"/>
                <w:szCs w:val="20"/>
              </w:rPr>
            </w:pPr>
            <w:r w:rsidRPr="008D4A18">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8D4A18" w:rsidRDefault="000B6D83" w:rsidP="000B6D83">
            <w:pPr>
              <w:pStyle w:val="ConsNonformat"/>
              <w:widowControl/>
              <w:tabs>
                <w:tab w:val="left" w:pos="1428"/>
              </w:tabs>
              <w:snapToGrid w:val="0"/>
              <w:ind w:right="0"/>
              <w:jc w:val="both"/>
              <w:rPr>
                <w:rFonts w:ascii="Times New Roman" w:hAnsi="Times New Roman" w:cs="Times New Roman"/>
              </w:rPr>
            </w:pPr>
            <w:r>
              <w:rPr>
                <w:rFonts w:ascii="Times New Roman" w:hAnsi="Times New Roman" w:cs="Times New Roman"/>
              </w:rPr>
              <w:t>п</w:t>
            </w:r>
            <w:r w:rsidRPr="008D4A18">
              <w:rPr>
                <w:rFonts w:ascii="Times New Roman" w:hAnsi="Times New Roman" w:cs="Times New Roman"/>
              </w:rPr>
              <w:t>робивка отверстий в стенах с установкой деревянных пробок. Устройство козырьков с опалубкой на металлических кронштейнах. Покрытие зонтов кровельной сталью. Обделка примыканий к каменным стенам.</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8D4A18">
              <w:rPr>
                <w:sz w:val="20"/>
                <w:szCs w:val="20"/>
              </w:rPr>
              <w:t>Восстановление (ремонт), модернизация гидроизоляции балконов, лоджий, козырьков и эркеров</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8D4A18">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8D4A18">
              <w:rPr>
                <w:rFonts w:ascii="Times New Roman" w:hAnsi="Times New Roman" w:cs="Times New Roman"/>
              </w:rPr>
              <w:t>Восстановление (ремонт) вручную гидроизоляции балконов, лоджий</w:t>
            </w:r>
            <w:r>
              <w:rPr>
                <w:rFonts w:ascii="Times New Roman" w:hAnsi="Times New Roman" w:cs="Times New Roman"/>
              </w:rPr>
              <w:t>.</w:t>
            </w:r>
            <w:r>
              <w:t xml:space="preserve"> в</w:t>
            </w:r>
            <w:r w:rsidRPr="008D4A18">
              <w:rPr>
                <w:rFonts w:ascii="Times New Roman" w:hAnsi="Times New Roman" w:cs="Times New Roman"/>
              </w:rPr>
              <w:t>осстановление (ремонт) гидроизоляции балконов, лоджий с помощью перфоратора</w:t>
            </w:r>
            <w:r>
              <w:rPr>
                <w:rFonts w:ascii="Times New Roman" w:hAnsi="Times New Roman" w:cs="Times New Roman"/>
              </w:rPr>
              <w:t>,</w:t>
            </w:r>
            <w:r>
              <w:t xml:space="preserve"> </w:t>
            </w:r>
            <w:r w:rsidRPr="008D4A18">
              <w:rPr>
                <w:rFonts w:ascii="Times New Roman" w:hAnsi="Times New Roman" w:cs="Times New Roman"/>
              </w:rPr>
              <w:t>Ремонт гидроизоляции козырьков</w:t>
            </w:r>
            <w:r>
              <w:rPr>
                <w:rFonts w:ascii="Times New Roman" w:hAnsi="Times New Roman" w:cs="Times New Roman"/>
              </w:rPr>
              <w:t xml:space="preserve">, </w:t>
            </w:r>
            <w:r w:rsidRPr="008D4A18">
              <w:rPr>
                <w:rFonts w:ascii="Times New Roman" w:hAnsi="Times New Roman" w:cs="Times New Roman"/>
              </w:rPr>
              <w:t>Модернизация гидроизоляции балконов, лоджий, эркеров с применением цементно-песчаного состава проникающего действия "</w:t>
            </w:r>
            <w:proofErr w:type="spellStart"/>
            <w:r w:rsidRPr="008D4A18">
              <w:rPr>
                <w:rFonts w:ascii="Times New Roman" w:hAnsi="Times New Roman" w:cs="Times New Roman"/>
              </w:rPr>
              <w:t>Эволит-Гидро</w:t>
            </w:r>
            <w:proofErr w:type="spellEnd"/>
            <w:r w:rsidRPr="008D4A18">
              <w:rPr>
                <w:rFonts w:ascii="Times New Roman" w:hAnsi="Times New Roman" w:cs="Times New Roman"/>
              </w:rPr>
              <w:t>"</w:t>
            </w:r>
            <w:r>
              <w:rPr>
                <w:rFonts w:ascii="Times New Roman" w:hAnsi="Times New Roman" w:cs="Times New Roman"/>
              </w:rPr>
              <w:t>,</w:t>
            </w:r>
            <w:r>
              <w:t xml:space="preserve"> </w:t>
            </w:r>
            <w:r w:rsidRPr="008D4A18">
              <w:rPr>
                <w:rFonts w:ascii="Times New Roman" w:hAnsi="Times New Roman" w:cs="Times New Roman"/>
              </w:rPr>
              <w:t>Модернизация гидроизоляции козырьков</w:t>
            </w:r>
            <w:r>
              <w:rPr>
                <w:rFonts w:ascii="Times New Roman" w:hAnsi="Times New Roman" w:cs="Times New Roman"/>
              </w:rPr>
              <w:t xml:space="preserve">.  </w:t>
            </w:r>
          </w:p>
        </w:tc>
      </w:tr>
      <w:tr w:rsidR="000B6D83" w:rsidTr="000B6D83">
        <w:trPr>
          <w:trHeight w:val="32"/>
        </w:trPr>
        <w:tc>
          <w:tcPr>
            <w:tcW w:w="3658" w:type="dxa"/>
            <w:gridSpan w:val="3"/>
            <w:shd w:val="clear" w:color="auto" w:fill="auto"/>
          </w:tcPr>
          <w:p w:rsidR="000B6D83" w:rsidRDefault="000B6D83" w:rsidP="000B6D83">
            <w:pPr>
              <w:snapToGrid w:val="0"/>
              <w:rPr>
                <w:sz w:val="20"/>
                <w:szCs w:val="20"/>
              </w:rPr>
            </w:pPr>
          </w:p>
        </w:tc>
        <w:tc>
          <w:tcPr>
            <w:tcW w:w="6766" w:type="dxa"/>
            <w:gridSpan w:val="2"/>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center"/>
              <w:rPr>
                <w:rFonts w:ascii="Times New Roman" w:hAnsi="Times New Roman" w:cs="Times New Roman"/>
              </w:rPr>
            </w:pPr>
            <w:r w:rsidRPr="008D4A18">
              <w:rPr>
                <w:rFonts w:ascii="Times New Roman" w:hAnsi="Times New Roman" w:cs="Times New Roman"/>
              </w:rPr>
              <w:t>Перекрытия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8D4A18">
              <w:rPr>
                <w:sz w:val="20"/>
                <w:szCs w:val="20"/>
              </w:rPr>
              <w:t>Устранение повреждений перекрытий</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8D4A18">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8D4A18">
              <w:rPr>
                <w:rFonts w:ascii="Times New Roman" w:hAnsi="Times New Roman" w:cs="Times New Roman"/>
              </w:rPr>
              <w:t>Заделка борозд в бетонных перекрытиях</w:t>
            </w:r>
            <w:r>
              <w:rPr>
                <w:rFonts w:ascii="Times New Roman" w:hAnsi="Times New Roman" w:cs="Times New Roman"/>
              </w:rPr>
              <w:t>:</w:t>
            </w:r>
            <w:r>
              <w:t xml:space="preserve"> </w:t>
            </w:r>
            <w:r w:rsidRPr="008D4A18">
              <w:rPr>
                <w:rFonts w:ascii="Times New Roman" w:hAnsi="Times New Roman" w:cs="Times New Roman"/>
              </w:rPr>
              <w:t>Расчистка борозды. Приготовление бетонной смеси вручную. Заделка борозды бетоном. Затирка поверхности.</w:t>
            </w:r>
          </w:p>
        </w:tc>
      </w:tr>
      <w:tr w:rsidR="000B6D83" w:rsidTr="000B6D83">
        <w:trPr>
          <w:trHeight w:val="32"/>
        </w:trPr>
        <w:tc>
          <w:tcPr>
            <w:tcW w:w="3658" w:type="dxa"/>
            <w:gridSpan w:val="3"/>
            <w:shd w:val="clear" w:color="auto" w:fill="auto"/>
          </w:tcPr>
          <w:p w:rsidR="000B6D83" w:rsidRDefault="000B6D83" w:rsidP="000B6D83">
            <w:pPr>
              <w:snapToGrid w:val="0"/>
              <w:rPr>
                <w:sz w:val="20"/>
                <w:szCs w:val="20"/>
              </w:rPr>
            </w:pPr>
          </w:p>
        </w:tc>
        <w:tc>
          <w:tcPr>
            <w:tcW w:w="6766" w:type="dxa"/>
            <w:gridSpan w:val="2"/>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center"/>
              <w:rPr>
                <w:rFonts w:ascii="Times New Roman" w:hAnsi="Times New Roman" w:cs="Times New Roman"/>
              </w:rPr>
            </w:pPr>
            <w:r w:rsidRPr="00367BD2">
              <w:rPr>
                <w:rFonts w:ascii="Times New Roman" w:hAnsi="Times New Roman" w:cs="Times New Roman"/>
              </w:rPr>
              <w:t>Полы</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367BD2">
              <w:rPr>
                <w:sz w:val="20"/>
                <w:szCs w:val="20"/>
              </w:rPr>
              <w:t>Устранение повреждений полов в местах общего пользования многоквартирного дома</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367BD2">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367BD2">
              <w:rPr>
                <w:rFonts w:ascii="Times New Roman" w:hAnsi="Times New Roman" w:cs="Times New Roman"/>
              </w:rPr>
              <w:t>Заделка выбоин в цементных полах</w:t>
            </w:r>
            <w:r>
              <w:rPr>
                <w:rFonts w:ascii="Times New Roman" w:hAnsi="Times New Roman" w:cs="Times New Roman"/>
              </w:rPr>
              <w:t>.</w:t>
            </w:r>
            <w:r>
              <w:t xml:space="preserve"> </w:t>
            </w:r>
            <w:r w:rsidRPr="00367BD2">
              <w:rPr>
                <w:rFonts w:ascii="Times New Roman" w:hAnsi="Times New Roman" w:cs="Times New Roman"/>
              </w:rPr>
              <w:t xml:space="preserve">Восстановление </w:t>
            </w:r>
            <w:proofErr w:type="spellStart"/>
            <w:r w:rsidRPr="00367BD2">
              <w:rPr>
                <w:rFonts w:ascii="Times New Roman" w:hAnsi="Times New Roman" w:cs="Times New Roman"/>
              </w:rPr>
              <w:t>защитноотделочного</w:t>
            </w:r>
            <w:proofErr w:type="spellEnd"/>
            <w:r w:rsidRPr="00367BD2">
              <w:rPr>
                <w:rFonts w:ascii="Times New Roman" w:hAnsi="Times New Roman" w:cs="Times New Roman"/>
              </w:rPr>
              <w:t xml:space="preserve"> покрытия пола</w:t>
            </w:r>
            <w:r>
              <w:rPr>
                <w:rFonts w:ascii="Times New Roman" w:hAnsi="Times New Roman" w:cs="Times New Roman"/>
              </w:rPr>
              <w:t>.</w:t>
            </w:r>
            <w:r>
              <w:t xml:space="preserve"> </w:t>
            </w:r>
            <w:r w:rsidRPr="00197FD6">
              <w:rPr>
                <w:rFonts w:ascii="Times New Roman" w:hAnsi="Times New Roman" w:cs="Times New Roman"/>
              </w:rPr>
              <w:t>Ремонт полов</w:t>
            </w:r>
            <w:r>
              <w:rPr>
                <w:rFonts w:ascii="Times New Roman" w:hAnsi="Times New Roman" w:cs="Times New Roman"/>
              </w:rPr>
              <w:t>.</w:t>
            </w:r>
          </w:p>
        </w:tc>
      </w:tr>
      <w:tr w:rsidR="000B6D83" w:rsidTr="000B6D83">
        <w:trPr>
          <w:trHeight w:val="32"/>
        </w:trPr>
        <w:tc>
          <w:tcPr>
            <w:tcW w:w="10424" w:type="dxa"/>
            <w:gridSpan w:val="5"/>
            <w:tcBorders>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center"/>
              <w:rPr>
                <w:rFonts w:ascii="Times New Roman" w:hAnsi="Times New Roman" w:cs="Times New Roman"/>
              </w:rPr>
            </w:pPr>
            <w:r w:rsidRPr="00197FD6">
              <w:rPr>
                <w:rFonts w:ascii="Times New Roman" w:hAnsi="Times New Roman" w:cs="Times New Roman"/>
              </w:rPr>
              <w:t>Перегородки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197FD6">
              <w:rPr>
                <w:sz w:val="20"/>
                <w:szCs w:val="20"/>
              </w:rPr>
              <w:t>Устранение повреждений перегородок, ликвидация излишнего наклона или выпучивания перегородок</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197FD6">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p>
        </w:tc>
      </w:tr>
      <w:tr w:rsidR="000B6D83" w:rsidTr="000B6D83">
        <w:trPr>
          <w:trHeight w:val="32"/>
        </w:trPr>
        <w:tc>
          <w:tcPr>
            <w:tcW w:w="3658" w:type="dxa"/>
            <w:gridSpan w:val="3"/>
            <w:shd w:val="clear" w:color="auto" w:fill="auto"/>
          </w:tcPr>
          <w:p w:rsidR="000B6D83" w:rsidRDefault="000B6D83" w:rsidP="000B6D83">
            <w:pPr>
              <w:snapToGrid w:val="0"/>
              <w:rPr>
                <w:sz w:val="20"/>
                <w:szCs w:val="20"/>
              </w:rPr>
            </w:pPr>
          </w:p>
        </w:tc>
        <w:tc>
          <w:tcPr>
            <w:tcW w:w="6766" w:type="dxa"/>
            <w:gridSpan w:val="2"/>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rPr>
                <w:rFonts w:ascii="Times New Roman" w:hAnsi="Times New Roman" w:cs="Times New Roman"/>
              </w:rPr>
            </w:pPr>
            <w:r w:rsidRPr="00953607">
              <w:rPr>
                <w:rFonts w:ascii="Times New Roman" w:hAnsi="Times New Roman" w:cs="Times New Roman"/>
              </w:rPr>
              <w:t>Крыши и кровли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E12B4E" w:rsidRDefault="000B6D83" w:rsidP="000B6D83">
            <w:pPr>
              <w:snapToGrid w:val="0"/>
              <w:jc w:val="both"/>
              <w:rPr>
                <w:sz w:val="20"/>
                <w:szCs w:val="20"/>
              </w:rPr>
            </w:pPr>
            <w:r w:rsidRPr="00953607">
              <w:rPr>
                <w:sz w:val="20"/>
                <w:szCs w:val="20"/>
              </w:rPr>
              <w:t>Постановка заплат на покрытия из мягкой кровли</w:t>
            </w:r>
          </w:p>
        </w:tc>
        <w:tc>
          <w:tcPr>
            <w:tcW w:w="1871" w:type="dxa"/>
            <w:tcBorders>
              <w:top w:val="single" w:sz="4" w:space="0" w:color="000000"/>
              <w:left w:val="single" w:sz="4" w:space="0" w:color="000000"/>
              <w:bottom w:val="single" w:sz="4" w:space="0" w:color="000000"/>
            </w:tcBorders>
            <w:shd w:val="clear" w:color="auto" w:fill="auto"/>
          </w:tcPr>
          <w:p w:rsidR="000B6D83" w:rsidRDefault="000B6D83" w:rsidP="000B6D83">
            <w:pPr>
              <w:snapToGrid w:val="0"/>
              <w:rPr>
                <w:sz w:val="20"/>
                <w:szCs w:val="20"/>
              </w:rPr>
            </w:pPr>
            <w:r w:rsidRPr="0095360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E12B4E" w:rsidRDefault="000B6D83" w:rsidP="000B6D83">
            <w:pPr>
              <w:pStyle w:val="ConsNonformat"/>
              <w:widowControl/>
              <w:tabs>
                <w:tab w:val="left" w:pos="1428"/>
              </w:tabs>
              <w:snapToGrid w:val="0"/>
              <w:ind w:right="0"/>
              <w:jc w:val="both"/>
              <w:rPr>
                <w:rFonts w:ascii="Times New Roman" w:hAnsi="Times New Roman" w:cs="Times New Roman"/>
              </w:rPr>
            </w:pPr>
            <w:r w:rsidRPr="00B60B87">
              <w:rPr>
                <w:rFonts w:ascii="Times New Roman" w:hAnsi="Times New Roman" w:cs="Times New Roman"/>
              </w:rPr>
              <w:t>Снятие старой части покрытия. Расчистка основания. Вырезка заплаты (до 1 м2). Укладка заплаты на мастике с предварительным разогреванием.</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jc w:val="both"/>
              <w:rPr>
                <w:sz w:val="20"/>
                <w:szCs w:val="20"/>
              </w:rPr>
            </w:pPr>
            <w:r w:rsidRPr="00B60B87">
              <w:rPr>
                <w:sz w:val="20"/>
                <w:szCs w:val="20"/>
              </w:rPr>
              <w:t>Смена мягкой кровли в два слоя отдельными местами</w:t>
            </w:r>
          </w:p>
        </w:tc>
        <w:tc>
          <w:tcPr>
            <w:tcW w:w="1871" w:type="dxa"/>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rPr>
                <w:sz w:val="20"/>
                <w:szCs w:val="20"/>
              </w:rPr>
            </w:pPr>
            <w:r w:rsidRPr="00B60B8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both"/>
              <w:rPr>
                <w:rFonts w:ascii="Times New Roman" w:hAnsi="Times New Roman" w:cs="Times New Roman"/>
              </w:rPr>
            </w:pPr>
            <w:r w:rsidRPr="00B60B87">
              <w:rPr>
                <w:rFonts w:ascii="Times New Roman" w:hAnsi="Times New Roman" w:cs="Times New Roman"/>
              </w:rPr>
              <w:t>Снятие старого покрытия. Расчистка основания. Укладка нового покрытия (в 2 слоя) на мастике с предварительным разогреванием ее.</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jc w:val="both"/>
              <w:rPr>
                <w:sz w:val="20"/>
                <w:szCs w:val="20"/>
              </w:rPr>
            </w:pPr>
            <w:r w:rsidRPr="00B60B87">
              <w:rPr>
                <w:sz w:val="20"/>
                <w:szCs w:val="20"/>
              </w:rPr>
              <w:t>Покрытие старых рулонных кровель готовым составом</w:t>
            </w:r>
          </w:p>
        </w:tc>
        <w:tc>
          <w:tcPr>
            <w:tcW w:w="1871" w:type="dxa"/>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rPr>
                <w:sz w:val="20"/>
                <w:szCs w:val="20"/>
              </w:rPr>
            </w:pPr>
            <w:r w:rsidRPr="00B60B8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both"/>
              <w:rPr>
                <w:rFonts w:ascii="Times New Roman" w:hAnsi="Times New Roman" w:cs="Times New Roman"/>
              </w:rPr>
            </w:pPr>
            <w:r w:rsidRPr="00B60B87">
              <w:rPr>
                <w:rFonts w:ascii="Times New Roman" w:hAnsi="Times New Roman" w:cs="Times New Roman"/>
              </w:rPr>
              <w:t xml:space="preserve">Очистка кровли от песка и пыли. Разогревание готового состава. Покрытие кровли горячим составом. Посыпка поверхности покрытия песком. </w:t>
            </w:r>
            <w:proofErr w:type="spellStart"/>
            <w:r w:rsidRPr="00B60B87">
              <w:rPr>
                <w:rFonts w:ascii="Times New Roman" w:hAnsi="Times New Roman" w:cs="Times New Roman"/>
              </w:rPr>
              <w:t>Втапливание</w:t>
            </w:r>
            <w:proofErr w:type="spellEnd"/>
            <w:r w:rsidRPr="00B60B87">
              <w:rPr>
                <w:rFonts w:ascii="Times New Roman" w:hAnsi="Times New Roman" w:cs="Times New Roman"/>
              </w:rPr>
              <w:t xml:space="preserve"> посыпки ручным катком.</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10186" w:type="dxa"/>
            <w:gridSpan w:val="4"/>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center"/>
              <w:rPr>
                <w:rFonts w:ascii="Times New Roman" w:hAnsi="Times New Roman" w:cs="Times New Roman"/>
              </w:rPr>
            </w:pPr>
            <w:r w:rsidRPr="00B60B87">
              <w:rPr>
                <w:rFonts w:ascii="Times New Roman" w:hAnsi="Times New Roman" w:cs="Times New Roman"/>
              </w:rPr>
              <w:t>Оконные и дверные проемы</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jc w:val="both"/>
              <w:rPr>
                <w:sz w:val="20"/>
                <w:szCs w:val="20"/>
              </w:rPr>
            </w:pPr>
            <w:r w:rsidRPr="00B60B87">
              <w:rPr>
                <w:sz w:val="20"/>
                <w:szCs w:val="20"/>
              </w:rPr>
              <w:t>Смена пружины</w:t>
            </w:r>
          </w:p>
        </w:tc>
        <w:tc>
          <w:tcPr>
            <w:tcW w:w="1871" w:type="dxa"/>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rPr>
                <w:sz w:val="20"/>
                <w:szCs w:val="20"/>
              </w:rPr>
            </w:pPr>
            <w:r w:rsidRPr="00B60B8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both"/>
              <w:rPr>
                <w:rFonts w:ascii="Times New Roman" w:hAnsi="Times New Roman" w:cs="Times New Roman"/>
              </w:rPr>
            </w:pPr>
            <w:r w:rsidRPr="00B60B87">
              <w:rPr>
                <w:rFonts w:ascii="Times New Roman" w:hAnsi="Times New Roman" w:cs="Times New Roman"/>
              </w:rPr>
              <w:t>Снятие старого прибора. Установка нового прибора.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jc w:val="both"/>
              <w:rPr>
                <w:sz w:val="20"/>
                <w:szCs w:val="20"/>
              </w:rPr>
            </w:pPr>
            <w:r w:rsidRPr="00B60B87">
              <w:rPr>
                <w:sz w:val="20"/>
                <w:szCs w:val="20"/>
              </w:rPr>
              <w:t>Смена ручки дверной</w:t>
            </w:r>
          </w:p>
        </w:tc>
        <w:tc>
          <w:tcPr>
            <w:tcW w:w="1871" w:type="dxa"/>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rPr>
                <w:sz w:val="20"/>
                <w:szCs w:val="20"/>
              </w:rPr>
            </w:pPr>
            <w:r w:rsidRPr="00DE6EAC">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both"/>
              <w:rPr>
                <w:rFonts w:ascii="Times New Roman" w:hAnsi="Times New Roman" w:cs="Times New Roman"/>
              </w:rPr>
            </w:pPr>
            <w:r w:rsidRPr="00DE6EAC">
              <w:rPr>
                <w:rFonts w:ascii="Times New Roman" w:hAnsi="Times New Roman" w:cs="Times New Roman"/>
              </w:rPr>
              <w:t>Снятие старого прибора. Установка нового прибора.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jc w:val="both"/>
              <w:rPr>
                <w:sz w:val="20"/>
                <w:szCs w:val="20"/>
              </w:rPr>
            </w:pPr>
            <w:r w:rsidRPr="00DE6EAC">
              <w:rPr>
                <w:sz w:val="20"/>
                <w:szCs w:val="20"/>
              </w:rPr>
              <w:t>Простая масляная окраска дверей</w:t>
            </w:r>
          </w:p>
        </w:tc>
        <w:tc>
          <w:tcPr>
            <w:tcW w:w="1871" w:type="dxa"/>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rPr>
                <w:sz w:val="20"/>
                <w:szCs w:val="20"/>
              </w:rPr>
            </w:pPr>
            <w:r w:rsidRPr="00DE6EAC">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both"/>
              <w:rPr>
                <w:rFonts w:ascii="Times New Roman" w:hAnsi="Times New Roman" w:cs="Times New Roman"/>
              </w:rPr>
            </w:pPr>
            <w:r w:rsidRPr="00DE6EAC">
              <w:rPr>
                <w:rFonts w:ascii="Times New Roman" w:hAnsi="Times New Roman" w:cs="Times New Roman"/>
              </w:rPr>
              <w:t xml:space="preserve">Очистка от загрязнения. Расчистка отстающей краски. Расшивка трещин и щелей. </w:t>
            </w:r>
            <w:proofErr w:type="spellStart"/>
            <w:r w:rsidRPr="00DE6EAC">
              <w:rPr>
                <w:rFonts w:ascii="Times New Roman" w:hAnsi="Times New Roman" w:cs="Times New Roman"/>
              </w:rPr>
              <w:t>Проолифка</w:t>
            </w:r>
            <w:proofErr w:type="spellEnd"/>
            <w:r w:rsidRPr="00DE6EAC">
              <w:rPr>
                <w:rFonts w:ascii="Times New Roman" w:hAnsi="Times New Roman" w:cs="Times New Roman"/>
              </w:rPr>
              <w:t xml:space="preserve"> расчищенных мест и выбоин. Подмазка и шлифовка трещин и выбоин. </w:t>
            </w:r>
            <w:proofErr w:type="spellStart"/>
            <w:r w:rsidRPr="00DE6EAC">
              <w:rPr>
                <w:rFonts w:ascii="Times New Roman" w:hAnsi="Times New Roman" w:cs="Times New Roman"/>
              </w:rPr>
              <w:t>Огрунтовка</w:t>
            </w:r>
            <w:proofErr w:type="spellEnd"/>
            <w:r w:rsidRPr="00DE6EAC">
              <w:rPr>
                <w:rFonts w:ascii="Times New Roman" w:hAnsi="Times New Roman" w:cs="Times New Roman"/>
              </w:rPr>
              <w:t xml:space="preserve"> прошпаклеванных и помазанных мест. Окраска.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10186" w:type="dxa"/>
            <w:gridSpan w:val="4"/>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center"/>
              <w:rPr>
                <w:rFonts w:ascii="Times New Roman" w:hAnsi="Times New Roman" w:cs="Times New Roman"/>
              </w:rPr>
            </w:pPr>
            <w:r w:rsidRPr="00CD2AE2">
              <w:rPr>
                <w:rFonts w:ascii="Times New Roman" w:hAnsi="Times New Roman" w:cs="Times New Roman"/>
              </w:rPr>
              <w:t>Внутридомовое инженерное оборудование и технические устройства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10186" w:type="dxa"/>
            <w:gridSpan w:val="4"/>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center"/>
              <w:rPr>
                <w:rFonts w:ascii="Times New Roman" w:hAnsi="Times New Roman" w:cs="Times New Roman"/>
              </w:rPr>
            </w:pPr>
            <w:r w:rsidRPr="00CD2AE2">
              <w:rPr>
                <w:rFonts w:ascii="Times New Roman" w:hAnsi="Times New Roman" w:cs="Times New Roman"/>
              </w:rPr>
              <w:t>Система теплоснабжения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jc w:val="both"/>
              <w:rPr>
                <w:sz w:val="20"/>
                <w:szCs w:val="20"/>
              </w:rPr>
            </w:pPr>
            <w:r w:rsidRPr="00CD2AE2">
              <w:rPr>
                <w:sz w:val="20"/>
                <w:szCs w:val="20"/>
              </w:rPr>
              <w:t xml:space="preserve">Смена отдельных участков трубопроводов из стальных </w:t>
            </w:r>
            <w:proofErr w:type="spellStart"/>
            <w:r w:rsidRPr="00CD2AE2">
              <w:rPr>
                <w:sz w:val="20"/>
                <w:szCs w:val="20"/>
              </w:rPr>
              <w:t>водогазопроводных</w:t>
            </w:r>
            <w:proofErr w:type="spellEnd"/>
            <w:r w:rsidRPr="00CD2AE2">
              <w:rPr>
                <w:sz w:val="20"/>
                <w:szCs w:val="20"/>
              </w:rPr>
              <w:t xml:space="preserve"> </w:t>
            </w:r>
            <w:proofErr w:type="spellStart"/>
            <w:r w:rsidRPr="00CD2AE2">
              <w:rPr>
                <w:sz w:val="20"/>
                <w:szCs w:val="20"/>
              </w:rPr>
              <w:t>неоцинкованных</w:t>
            </w:r>
            <w:proofErr w:type="spellEnd"/>
            <w:r w:rsidRPr="00CD2AE2">
              <w:rPr>
                <w:sz w:val="20"/>
                <w:szCs w:val="20"/>
              </w:rPr>
              <w:t xml:space="preserve"> труб на резьбе</w:t>
            </w:r>
          </w:p>
        </w:tc>
        <w:tc>
          <w:tcPr>
            <w:tcW w:w="1871" w:type="dxa"/>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rPr>
                <w:sz w:val="20"/>
                <w:szCs w:val="20"/>
              </w:rPr>
            </w:pPr>
            <w:r w:rsidRPr="00CD2AE2">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Снятие средств крепления, отсоединение поврежденного участка, установка нового участка трубопровода с предварительной отрезкой труб и нарезкой резьбы вручную, установка средств крепления.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jc w:val="both"/>
              <w:rPr>
                <w:sz w:val="20"/>
                <w:szCs w:val="20"/>
              </w:rPr>
            </w:pPr>
            <w:r w:rsidRPr="00F730A7">
              <w:rPr>
                <w:sz w:val="20"/>
                <w:szCs w:val="20"/>
              </w:rPr>
              <w:t>Смена отдельных участков трубопроводов из стальных электросварных труб</w:t>
            </w:r>
          </w:p>
        </w:tc>
        <w:tc>
          <w:tcPr>
            <w:tcW w:w="1871" w:type="dxa"/>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rPr>
                <w:sz w:val="20"/>
                <w:szCs w:val="20"/>
              </w:rPr>
            </w:pPr>
            <w:r w:rsidRPr="00F730A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Снятие средств крепления, отсоединение или вырезка поврежденного участка трубопровода. Отрезка нового участка трубопровода, установка трубопровода на место с постановкой средств крепления.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jc w:val="both"/>
              <w:rPr>
                <w:sz w:val="20"/>
                <w:szCs w:val="20"/>
              </w:rPr>
            </w:pPr>
            <w:r w:rsidRPr="00F730A7">
              <w:rPr>
                <w:sz w:val="20"/>
                <w:szCs w:val="20"/>
              </w:rPr>
              <w:t>Восстановление теплоизоляции систем теплоснабжения</w:t>
            </w:r>
          </w:p>
        </w:tc>
        <w:tc>
          <w:tcPr>
            <w:tcW w:w="1871" w:type="dxa"/>
            <w:tcBorders>
              <w:top w:val="single" w:sz="4" w:space="0" w:color="000000"/>
              <w:left w:val="single" w:sz="4" w:space="0" w:color="000000"/>
              <w:bottom w:val="single" w:sz="4" w:space="0" w:color="000000"/>
            </w:tcBorders>
            <w:shd w:val="clear" w:color="auto" w:fill="auto"/>
          </w:tcPr>
          <w:p w:rsidR="000B6D83" w:rsidRPr="00953607" w:rsidRDefault="000B6D83" w:rsidP="000B6D83">
            <w:pPr>
              <w:snapToGrid w:val="0"/>
              <w:rPr>
                <w:sz w:val="20"/>
                <w:szCs w:val="20"/>
              </w:rPr>
            </w:pPr>
            <w:r w:rsidRPr="00F730A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B60B87"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Обертывание труб и приборов матами из крафт-бумаги и стекловаты. Крепление металлической сетки на трубопроводе. Обмазка трубопровода асбоцементным раствором. Масляная окраска трубопровода.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Pr>
                <w:sz w:val="20"/>
                <w:szCs w:val="20"/>
              </w:rPr>
              <w:t xml:space="preserve">Ремонт </w:t>
            </w:r>
            <w:r w:rsidRPr="00F730A7">
              <w:rPr>
                <w:sz w:val="20"/>
                <w:szCs w:val="20"/>
              </w:rPr>
              <w:t>неисправных приборов учета и регулирования</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F730A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Снятие показаний прибора учета, предварительный анализ результатов с выявлением ошибок и причин их возникновения. Проверка целостности пломб, контактов заземления, чистка фильтров, при необходимости их замена, доливка масла в гильзы. Смена неисправных датчиков давления и температуры, первичного преобразователя расхода. Установка отремонтированного прибора с опломбированием. Составление акта о выполнении работ и отметка в паспорте прибора.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F730A7">
              <w:rPr>
                <w:sz w:val="20"/>
                <w:szCs w:val="20"/>
              </w:rPr>
              <w:t>Замена прибора учета</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F730A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Демонтаж штуцеров-</w:t>
            </w:r>
            <w:proofErr w:type="spellStart"/>
            <w:r w:rsidRPr="00F730A7">
              <w:rPr>
                <w:rFonts w:ascii="Times New Roman" w:hAnsi="Times New Roman" w:cs="Times New Roman"/>
              </w:rPr>
              <w:t>придерживателей</w:t>
            </w:r>
            <w:proofErr w:type="spellEnd"/>
            <w:r w:rsidRPr="00F730A7">
              <w:rPr>
                <w:rFonts w:ascii="Times New Roman" w:hAnsi="Times New Roman" w:cs="Times New Roman"/>
              </w:rPr>
              <w:t xml:space="preserve"> и отсоединение неисправного прибора учета. Установка нового прибора с опломбированием. Установка контрольно-измерительных приборов. Составление акта о выполнении работ и отметка в паспорте прибора.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F730A7">
              <w:rPr>
                <w:sz w:val="20"/>
                <w:szCs w:val="20"/>
              </w:rPr>
              <w:t>Ремонт элеваторного узла</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F730A7">
              <w:rPr>
                <w:sz w:val="20"/>
                <w:szCs w:val="20"/>
              </w:rPr>
              <w:t xml:space="preserve">По мере </w:t>
            </w:r>
            <w:r w:rsidRPr="00F730A7">
              <w:rPr>
                <w:sz w:val="20"/>
                <w:szCs w:val="20"/>
              </w:rPr>
              <w:lastRenderedPageBreak/>
              <w:t>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lastRenderedPageBreak/>
              <w:t xml:space="preserve">Осмотр и очистка деталей, замена прокладок, </w:t>
            </w:r>
            <w:r w:rsidRPr="00F730A7">
              <w:rPr>
                <w:rFonts w:ascii="Times New Roman" w:hAnsi="Times New Roman" w:cs="Times New Roman"/>
              </w:rPr>
              <w:lastRenderedPageBreak/>
              <w:t>неисправных регуляторов (расхода, перепада давления), прочистка и ремонт фильтров тонкой очистки. Устранение выявленных дефектов. Частичная замена отдельных участков труб и арматуры, сопел элеватора. Очистка трубопровода от масляных отложений.</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F730A7">
              <w:rPr>
                <w:sz w:val="20"/>
                <w:szCs w:val="20"/>
              </w:rPr>
              <w:t>Замена элеватора</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F730A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Снятие элеватора с отсоединением от трубопровода. Установка нового элеватора, центрирование фланцевых стыков с постановкой готовых прокладок. Соединение фланцев с затяжкой болтов.</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F730A7">
              <w:rPr>
                <w:sz w:val="20"/>
                <w:szCs w:val="20"/>
              </w:rPr>
              <w:t>Ремонт насосов, магистральной запорной арматуры, автоматических устройств</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F730A7">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Снятие насоса с отсоединением от трубопровода и очисткой мест соединения. Разборка насоса - снятие всасывающего патрубка, снятие рабочего колеса с вала, разборка сальника, снятие корпуса, снятие муфты, извлечение вала. Промывка и чистка деталей. Замена изношенных деталей. Сборка, установка и присоединение насоса. Опробование насоса.</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Снятие и установка бывшего в эксплуатации ручного насоса с его разборкой, прочисткой и сборкой, а также разборкой, прочисткой и сборкой отводной линии.</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Отсоединение задвижки от трубопровода, снятие задвижки. Очистка мест соединения. Установка новой задвижки с постановкой прокладок и болтов. Проверка правильности установки гидравлическим испытанием.</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Отсоединение от трубопровода. Снятие прибора с места. Полная разборка прибора. Осмотр и очистка всех частей и отдельных деталей прибора. Проверка комплектности. Сборка прибора с набивкой сальников. Проверка взаимодействия частей в собранном приборе. Припасовка дисков с изготовлением прокладок. Установка на место прибора. Проверка правильности установки.</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Снятие вентиля. Подготовка вентиля к установке. Установка нового вентиля на место с закреплением.</w:t>
            </w:r>
          </w:p>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Вырезка участка трубопровода. Заготовка сгона с нарезкой резьбы. Установка крана. Сборка сгона.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F730A7">
              <w:rPr>
                <w:sz w:val="20"/>
                <w:szCs w:val="20"/>
              </w:rPr>
              <w:t>Модернизация системы отопления и горячего водоснабжения</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Pr>
                <w:sz w:val="20"/>
                <w:szCs w:val="20"/>
              </w:rPr>
              <w:t>По решению собственников.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Перекрытие участка сети и радиатора, на котором устанавливается вентиль. Установка вентиля и балансировка системы отопления.</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730A7">
              <w:rPr>
                <w:rFonts w:ascii="Times New Roman" w:hAnsi="Times New Roman" w:cs="Times New Roman"/>
              </w:rPr>
              <w:t xml:space="preserve">Отключение системы отопления и горячего водоснабжения. Перекрытие участка сети, на котором устанавливается счетчик и слив воды. Установка преобразователя расхода, преобразователя давления, </w:t>
            </w:r>
            <w:proofErr w:type="spellStart"/>
            <w:r w:rsidRPr="00F730A7">
              <w:rPr>
                <w:rFonts w:ascii="Times New Roman" w:hAnsi="Times New Roman" w:cs="Times New Roman"/>
              </w:rPr>
              <w:t>термопреобразователя</w:t>
            </w:r>
            <w:proofErr w:type="spellEnd"/>
            <w:r w:rsidRPr="00F730A7">
              <w:rPr>
                <w:rFonts w:ascii="Times New Roman" w:hAnsi="Times New Roman" w:cs="Times New Roman"/>
              </w:rPr>
              <w:t xml:space="preserve"> и </w:t>
            </w:r>
            <w:proofErr w:type="spellStart"/>
            <w:r w:rsidRPr="00F730A7">
              <w:rPr>
                <w:rFonts w:ascii="Times New Roman" w:hAnsi="Times New Roman" w:cs="Times New Roman"/>
              </w:rPr>
              <w:t>тепловычислителя</w:t>
            </w:r>
            <w:proofErr w:type="spellEnd"/>
            <w:r w:rsidRPr="00F730A7">
              <w:rPr>
                <w:rFonts w:ascii="Times New Roman" w:hAnsi="Times New Roman" w:cs="Times New Roman"/>
              </w:rPr>
              <w:t xml:space="preserve"> с монтажом линий связи в коробах.</w:t>
            </w:r>
          </w:p>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10186" w:type="dxa"/>
            <w:gridSpan w:val="4"/>
            <w:tcBorders>
              <w:top w:val="single" w:sz="4" w:space="0" w:color="000000"/>
              <w:left w:val="single" w:sz="4" w:space="0" w:color="000000"/>
              <w:bottom w:val="single" w:sz="4" w:space="0" w:color="000000"/>
              <w:right w:val="single" w:sz="4" w:space="0" w:color="000000"/>
            </w:tcBorders>
            <w:shd w:val="clear" w:color="auto" w:fill="auto"/>
          </w:tcPr>
          <w:p w:rsidR="000B6D83" w:rsidRPr="00F730A7" w:rsidRDefault="000B6D83" w:rsidP="000B6D83">
            <w:pPr>
              <w:pStyle w:val="ConsNonformat"/>
              <w:widowControl/>
              <w:tabs>
                <w:tab w:val="left" w:pos="1428"/>
              </w:tabs>
              <w:snapToGrid w:val="0"/>
              <w:ind w:right="0"/>
              <w:jc w:val="center"/>
              <w:rPr>
                <w:rFonts w:ascii="Times New Roman" w:hAnsi="Times New Roman" w:cs="Times New Roman"/>
              </w:rPr>
            </w:pPr>
            <w:r w:rsidRPr="00FB1129">
              <w:rPr>
                <w:rFonts w:ascii="Times New Roman" w:hAnsi="Times New Roman" w:cs="Times New Roman"/>
              </w:rPr>
              <w:t>Системы холодного и горячего водоснабжения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FB1129">
              <w:rPr>
                <w:sz w:val="20"/>
                <w:szCs w:val="20"/>
              </w:rPr>
              <w:t>Ремонт, замена внутридомовых сетей водоснабжения</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FB1129">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B1129">
              <w:rPr>
                <w:rFonts w:ascii="Times New Roman" w:hAnsi="Times New Roman" w:cs="Times New Roman"/>
              </w:rPr>
              <w:t>Снятие средств крепления. Отсоединение или вырезка поврежденного участка трубопровода. Подготовка нового участка трубопровода. Прокладка трубопровода из стальных труб с установкой креплений.</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B1129">
              <w:rPr>
                <w:rFonts w:ascii="Times New Roman" w:hAnsi="Times New Roman" w:cs="Times New Roman"/>
              </w:rPr>
              <w:t>Временная заделка свищей и трещин на внутренних трубопроводах и стояках</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B1129">
              <w:rPr>
                <w:rFonts w:ascii="Times New Roman" w:hAnsi="Times New Roman" w:cs="Times New Roman"/>
              </w:rPr>
              <w:t>Зачистка места заделки. Установка эластичной накладки с закреплением хомутов на болтах.</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B1129">
              <w:rPr>
                <w:rFonts w:ascii="Times New Roman" w:hAnsi="Times New Roman" w:cs="Times New Roman"/>
              </w:rPr>
              <w:t>Смена сгонов у трубопроводов</w:t>
            </w:r>
            <w:r>
              <w:t xml:space="preserve"> </w:t>
            </w:r>
            <w:r w:rsidRPr="00FB1129">
              <w:rPr>
                <w:rFonts w:ascii="Times New Roman" w:hAnsi="Times New Roman" w:cs="Times New Roman"/>
              </w:rPr>
              <w:t xml:space="preserve">Разъединение сгона </w:t>
            </w:r>
            <w:r w:rsidRPr="00FB1129">
              <w:rPr>
                <w:rFonts w:ascii="Times New Roman" w:hAnsi="Times New Roman" w:cs="Times New Roman"/>
              </w:rPr>
              <w:lastRenderedPageBreak/>
              <w:t>со снятием его на месте. Комплектование нового сгона. Соединение нового сгона.</w:t>
            </w:r>
          </w:p>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r w:rsidRPr="00FB1129">
              <w:rPr>
                <w:rFonts w:ascii="Times New Roman" w:hAnsi="Times New Roman" w:cs="Times New Roman"/>
              </w:rPr>
              <w:t>Уплотнение сгонов</w:t>
            </w:r>
            <w:r>
              <w:t xml:space="preserve"> </w:t>
            </w:r>
            <w:r w:rsidRPr="00FB1129">
              <w:rPr>
                <w:rFonts w:ascii="Times New Roman" w:hAnsi="Times New Roman" w:cs="Times New Roman"/>
              </w:rPr>
              <w:t>Уплотнение сгонов с применением льняной пряди.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FB1129">
              <w:rPr>
                <w:sz w:val="20"/>
                <w:szCs w:val="20"/>
              </w:rPr>
              <w:t>Ремонт, замена, проверка приборов учета воды</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FB1129">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pStyle w:val="ConsNonformat"/>
              <w:widowControl/>
              <w:tabs>
                <w:tab w:val="left" w:pos="1428"/>
              </w:tabs>
              <w:snapToGrid w:val="0"/>
              <w:ind w:right="0"/>
              <w:jc w:val="both"/>
              <w:rPr>
                <w:rFonts w:ascii="Times New Roman" w:hAnsi="Times New Roman" w:cs="Times New Roman"/>
              </w:rPr>
            </w:pPr>
            <w:r w:rsidRPr="00FB1129">
              <w:rPr>
                <w:rFonts w:ascii="Times New Roman" w:hAnsi="Times New Roman" w:cs="Times New Roman"/>
              </w:rPr>
              <w:t>Ремонт приборов учета воды</w:t>
            </w:r>
            <w:r>
              <w:rPr>
                <w:rFonts w:ascii="Times New Roman" w:hAnsi="Times New Roman" w:cs="Times New Roman"/>
              </w:rPr>
              <w:t>:</w:t>
            </w:r>
            <w:r>
              <w:t xml:space="preserve"> </w:t>
            </w:r>
            <w:r w:rsidRPr="00FB1129">
              <w:rPr>
                <w:rFonts w:ascii="Times New Roman" w:hAnsi="Times New Roman" w:cs="Times New Roman"/>
              </w:rPr>
              <w:t xml:space="preserve">Установка счетчика воды на верстак. Извлечение из счетчика воды следующих деталей: счетный механизм, кольцо уплотнительное, крышка направляющей, крыльчатка, стакан, фильтр и кольцо пружинное для составления дефектной ведомости и выявления повреждений. Визуальное определение механических повреждений и степени намагничивания магнитов. При обнаружении повреждений, в случае непригодности установка нового счетного механизма. Стакан (направляющая) - визуальное определение повреждений (наличие трещин и сколов). Проверка работы камня часового. Крышка - визуальное определение повреждений (наличие трещин). В случае непригодности стакана (направляющей) и крышки извлечение камня часового и подпятника. Крыльчатка - визуальное определение повреждений (наличие трещин и сколов). Проверка диаметра оси и замер длины оси. Определение степени намагничивания магнитов. Кольцо с крышкой - визуальное определение пригодности кольца. В случае непригодности кольца на новом кольце выбить номер забракованного кольца. Использование годных деталей для сборки счетчиков воды, принятых в ремонт. Промывка всех деталей в моющем растворе. Очистка входного и выходного отверстия корпуса от ржавчины. Очистка магнитов от металлических частиц. Окраска предварительно нагретого корпуса счетчика воды (согласно инструкции) (кроме внутренней поверхности камеры) порошковой краской: синяя - для счетчиков холодной воды, красная - для счетчиков горячей воды. Полная сборка счетчика воды, с заменой забракованных деталей. </w:t>
            </w:r>
            <w:proofErr w:type="spellStart"/>
            <w:r w:rsidRPr="00FB1129">
              <w:rPr>
                <w:rFonts w:ascii="Times New Roman" w:hAnsi="Times New Roman" w:cs="Times New Roman"/>
              </w:rPr>
              <w:t>Гидроиспытания</w:t>
            </w:r>
            <w:proofErr w:type="spellEnd"/>
            <w:r w:rsidRPr="00FB1129">
              <w:rPr>
                <w:rFonts w:ascii="Times New Roman" w:hAnsi="Times New Roman" w:cs="Times New Roman"/>
              </w:rPr>
              <w:t xml:space="preserve"> счетчика воды. Испытания счетчика воды на испытательном стенде. Регулировка и поверка. Сдача испытанного счетчика воды </w:t>
            </w:r>
            <w:proofErr w:type="spellStart"/>
            <w:r w:rsidRPr="00FB1129">
              <w:rPr>
                <w:rFonts w:ascii="Times New Roman" w:hAnsi="Times New Roman" w:cs="Times New Roman"/>
              </w:rPr>
              <w:t>госпроверителю</w:t>
            </w:r>
            <w:proofErr w:type="spellEnd"/>
            <w:r w:rsidRPr="00FB1129">
              <w:rPr>
                <w:rFonts w:ascii="Times New Roman" w:hAnsi="Times New Roman" w:cs="Times New Roman"/>
              </w:rPr>
              <w:t xml:space="preserve"> и пломбировка.</w:t>
            </w:r>
          </w:p>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proofErr w:type="spellStart"/>
            <w:r w:rsidRPr="00FB1129">
              <w:rPr>
                <w:rFonts w:ascii="Times New Roman" w:hAnsi="Times New Roman" w:cs="Times New Roman"/>
              </w:rPr>
              <w:t>амена</w:t>
            </w:r>
            <w:proofErr w:type="spellEnd"/>
            <w:r w:rsidRPr="00FB1129">
              <w:rPr>
                <w:rFonts w:ascii="Times New Roman" w:hAnsi="Times New Roman" w:cs="Times New Roman"/>
              </w:rPr>
              <w:t xml:space="preserve"> прибора учета воды</w:t>
            </w:r>
            <w:r>
              <w:rPr>
                <w:rFonts w:ascii="Times New Roman" w:hAnsi="Times New Roman" w:cs="Times New Roman"/>
              </w:rPr>
              <w:t>:</w:t>
            </w:r>
            <w:r>
              <w:t xml:space="preserve"> </w:t>
            </w:r>
            <w:r w:rsidRPr="00FB1129">
              <w:rPr>
                <w:rFonts w:ascii="Times New Roman" w:hAnsi="Times New Roman" w:cs="Times New Roman"/>
              </w:rPr>
              <w:t xml:space="preserve">Перекрытие вентиля холодной или горячей воды перед прибором учета. Проверка его работоспособности. Отключение стояка горячей и холодной воды, сброс воды в канализацию. Демонтаж вентиля и установка нового при утечке воды через него в закрытом состоянии. Включение стояка холодной и горячей воды. Отсоединение запорно-распределительного крана на трубопроводах холодного и горячего водоснабжения и установка прямого бочонка в запорную арматуру (на </w:t>
            </w:r>
            <w:proofErr w:type="spellStart"/>
            <w:r w:rsidRPr="00FB1129">
              <w:rPr>
                <w:rFonts w:ascii="Times New Roman" w:hAnsi="Times New Roman" w:cs="Times New Roman"/>
              </w:rPr>
              <w:t>фум</w:t>
            </w:r>
            <w:proofErr w:type="spellEnd"/>
            <w:r w:rsidRPr="00FB1129">
              <w:rPr>
                <w:rFonts w:ascii="Times New Roman" w:hAnsi="Times New Roman" w:cs="Times New Roman"/>
              </w:rPr>
              <w:t xml:space="preserve">-ленту). Демонтаж </w:t>
            </w:r>
            <w:proofErr w:type="spellStart"/>
            <w:r w:rsidRPr="00FB1129">
              <w:rPr>
                <w:rFonts w:ascii="Times New Roman" w:hAnsi="Times New Roman" w:cs="Times New Roman"/>
              </w:rPr>
              <w:t>проставки</w:t>
            </w:r>
            <w:proofErr w:type="spellEnd"/>
            <w:r w:rsidRPr="00FB1129">
              <w:rPr>
                <w:rFonts w:ascii="Times New Roman" w:hAnsi="Times New Roman" w:cs="Times New Roman"/>
              </w:rPr>
              <w:t xml:space="preserve"> на трубе после вентиля. Установка фильтра для очистки холодной или горячей воды (на </w:t>
            </w:r>
            <w:proofErr w:type="spellStart"/>
            <w:r w:rsidRPr="00FB1129">
              <w:rPr>
                <w:rFonts w:ascii="Times New Roman" w:hAnsi="Times New Roman" w:cs="Times New Roman"/>
              </w:rPr>
              <w:t>фум</w:t>
            </w:r>
            <w:proofErr w:type="spellEnd"/>
            <w:r w:rsidRPr="00FB1129">
              <w:rPr>
                <w:rFonts w:ascii="Times New Roman" w:hAnsi="Times New Roman" w:cs="Times New Roman"/>
              </w:rPr>
              <w:t xml:space="preserve">-ленту). Установка </w:t>
            </w:r>
            <w:proofErr w:type="spellStart"/>
            <w:r w:rsidRPr="00FB1129">
              <w:rPr>
                <w:rFonts w:ascii="Times New Roman" w:hAnsi="Times New Roman" w:cs="Times New Roman"/>
              </w:rPr>
              <w:t>присоединителя</w:t>
            </w:r>
            <w:proofErr w:type="spellEnd"/>
            <w:r w:rsidRPr="00FB1129">
              <w:rPr>
                <w:rFonts w:ascii="Times New Roman" w:hAnsi="Times New Roman" w:cs="Times New Roman"/>
              </w:rPr>
              <w:t xml:space="preserve"> в фильтр (на </w:t>
            </w:r>
            <w:proofErr w:type="spellStart"/>
            <w:r w:rsidRPr="00FB1129">
              <w:rPr>
                <w:rFonts w:ascii="Times New Roman" w:hAnsi="Times New Roman" w:cs="Times New Roman"/>
              </w:rPr>
              <w:t>фум</w:t>
            </w:r>
            <w:proofErr w:type="spellEnd"/>
            <w:r w:rsidRPr="00FB1129">
              <w:rPr>
                <w:rFonts w:ascii="Times New Roman" w:hAnsi="Times New Roman" w:cs="Times New Roman"/>
              </w:rPr>
              <w:t xml:space="preserve">-ленту). Установка </w:t>
            </w:r>
            <w:proofErr w:type="spellStart"/>
            <w:r w:rsidRPr="00FB1129">
              <w:rPr>
                <w:rFonts w:ascii="Times New Roman" w:hAnsi="Times New Roman" w:cs="Times New Roman"/>
              </w:rPr>
              <w:t>присоединителя</w:t>
            </w:r>
            <w:proofErr w:type="spellEnd"/>
            <w:r w:rsidRPr="00FB1129">
              <w:rPr>
                <w:rFonts w:ascii="Times New Roman" w:hAnsi="Times New Roman" w:cs="Times New Roman"/>
              </w:rPr>
              <w:t xml:space="preserve"> в «гребенку» с гибкими подводками или трубами (на </w:t>
            </w:r>
            <w:proofErr w:type="spellStart"/>
            <w:r w:rsidRPr="00FB1129">
              <w:rPr>
                <w:rFonts w:ascii="Times New Roman" w:hAnsi="Times New Roman" w:cs="Times New Roman"/>
              </w:rPr>
              <w:t>фум</w:t>
            </w:r>
            <w:proofErr w:type="spellEnd"/>
            <w:r w:rsidRPr="00FB1129">
              <w:rPr>
                <w:rFonts w:ascii="Times New Roman" w:hAnsi="Times New Roman" w:cs="Times New Roman"/>
              </w:rPr>
              <w:t xml:space="preserve">-ленту). Отсоединение накидных гаек с медной трубки и ее снятие. Отрезание участка трубы по диаметру счетчика воды для установки прибора. Нарезание резьбы на трубе. Установка </w:t>
            </w:r>
            <w:r w:rsidRPr="00FB1129">
              <w:rPr>
                <w:rFonts w:ascii="Times New Roman" w:hAnsi="Times New Roman" w:cs="Times New Roman"/>
              </w:rPr>
              <w:lastRenderedPageBreak/>
              <w:t xml:space="preserve">медной трубки и прикручивание ее накидными гайками. Демонтаж устаревшего или неисправного прибора учета воды. Присоединение </w:t>
            </w:r>
            <w:proofErr w:type="spellStart"/>
            <w:r w:rsidRPr="00FB1129">
              <w:rPr>
                <w:rFonts w:ascii="Times New Roman" w:hAnsi="Times New Roman" w:cs="Times New Roman"/>
              </w:rPr>
              <w:t>присоединителя</w:t>
            </w:r>
            <w:proofErr w:type="spellEnd"/>
            <w:r w:rsidRPr="00FB1129">
              <w:rPr>
                <w:rFonts w:ascii="Times New Roman" w:hAnsi="Times New Roman" w:cs="Times New Roman"/>
              </w:rPr>
              <w:t xml:space="preserve"> счетчика воды через муфту к трубе с новой резьбой. Установка счетчика воды (прикручивание гаек </w:t>
            </w:r>
            <w:proofErr w:type="spellStart"/>
            <w:r w:rsidRPr="00FB1129">
              <w:rPr>
                <w:rFonts w:ascii="Times New Roman" w:hAnsi="Times New Roman" w:cs="Times New Roman"/>
              </w:rPr>
              <w:t>присоединителя</w:t>
            </w:r>
            <w:proofErr w:type="spellEnd"/>
            <w:r w:rsidRPr="00FB1129">
              <w:rPr>
                <w:rFonts w:ascii="Times New Roman" w:hAnsi="Times New Roman" w:cs="Times New Roman"/>
              </w:rPr>
              <w:t xml:space="preserve"> на резьбу с двух сторон с прокладкой). Крепление кронштейна. Сверление 4 отверстий в стенке </w:t>
            </w:r>
            <w:proofErr w:type="spellStart"/>
            <w:r w:rsidRPr="00FB1129">
              <w:rPr>
                <w:rFonts w:ascii="Times New Roman" w:hAnsi="Times New Roman" w:cs="Times New Roman"/>
              </w:rPr>
              <w:t>сантехкабины</w:t>
            </w:r>
            <w:proofErr w:type="spellEnd"/>
            <w:r w:rsidRPr="00FB1129">
              <w:rPr>
                <w:rFonts w:ascii="Times New Roman" w:hAnsi="Times New Roman" w:cs="Times New Roman"/>
              </w:rPr>
              <w:t xml:space="preserve"> в месте установки кронштейна. Забивание дюбелей. Установка кронштейна. Закрепление хомута кронштейна на участке трубы. Подготовка к гидравлическому испытанию трубопровода. Наружный осмотр трубопровода. Отсоединение накидной гайки гибкой подводки от одного из элементов сантехнического оборудования квартиры (смеситель, бачок унитаза или смеситель на кухне). Присоединение гибкой подводки к гидравлическому ручному прессу. Перекрытие вентиля, находящегося перед счетчиком воды. Наполнение системы водой и подъем давления до заданного значения. Осмотр трубопровода. Отключение гидравлического насоса при обнаружении дефектов, сброс воды в канализацию. Устранение обнаруженных дефектов. Проведение гидравлических испытаний повторно до устранения течи в местах соединений. Отсоединение накидной гайки гибкой подводки от гидравлического пресса. Присоединение накидной гайки гибкой подводки к элементу сантехнического оборудования, от которого она была отсоединена.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FB1129">
              <w:rPr>
                <w:sz w:val="20"/>
                <w:szCs w:val="20"/>
              </w:rPr>
              <w:t>Окраска сетей и устройств горячего водоснабжения</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FB1129">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r w:rsidRPr="00FB1129">
              <w:rPr>
                <w:rFonts w:ascii="Times New Roman" w:hAnsi="Times New Roman" w:cs="Times New Roman"/>
              </w:rPr>
              <w:t>краска масляными составами ранее окрашенных металлических оконных переплетов, санитарно-технических приборов и других металлических п</w:t>
            </w:r>
            <w:r>
              <w:rPr>
                <w:rFonts w:ascii="Times New Roman" w:hAnsi="Times New Roman" w:cs="Times New Roman"/>
              </w:rPr>
              <w:t>оверхностей.</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FB1129">
              <w:rPr>
                <w:sz w:val="20"/>
                <w:szCs w:val="20"/>
              </w:rPr>
              <w:t>Ремонт оборудования, приборов и арматуры водопроводной сети общего пользования</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615062">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r w:rsidRPr="00615062">
              <w:rPr>
                <w:rFonts w:ascii="Times New Roman" w:hAnsi="Times New Roman" w:cs="Times New Roman"/>
              </w:rPr>
              <w:t>Снятие арматуры с отсоединением от трубопровода. Подготовка арматуры к установке. Установка новой арматуры на место с подгонкой и закреплением.</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10186" w:type="dxa"/>
            <w:gridSpan w:val="4"/>
            <w:tcBorders>
              <w:top w:val="single" w:sz="4" w:space="0" w:color="000000"/>
              <w:left w:val="single" w:sz="4" w:space="0" w:color="000000"/>
              <w:bottom w:val="single" w:sz="4" w:space="0" w:color="000000"/>
              <w:right w:val="single" w:sz="4" w:space="0" w:color="000000"/>
            </w:tcBorders>
            <w:shd w:val="clear" w:color="auto" w:fill="auto"/>
          </w:tcPr>
          <w:p w:rsidR="000B6D83" w:rsidRPr="00F730A7" w:rsidRDefault="000B6D83" w:rsidP="000B6D83">
            <w:pPr>
              <w:pStyle w:val="ConsNonformat"/>
              <w:widowControl/>
              <w:tabs>
                <w:tab w:val="left" w:pos="1428"/>
              </w:tabs>
              <w:snapToGrid w:val="0"/>
              <w:ind w:right="0"/>
              <w:jc w:val="center"/>
              <w:rPr>
                <w:rFonts w:ascii="Times New Roman" w:hAnsi="Times New Roman" w:cs="Times New Roman"/>
              </w:rPr>
            </w:pPr>
            <w:r w:rsidRPr="00615062">
              <w:rPr>
                <w:rFonts w:ascii="Times New Roman" w:hAnsi="Times New Roman" w:cs="Times New Roman"/>
              </w:rPr>
              <w:t>Система водоотведения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615062">
              <w:rPr>
                <w:sz w:val="20"/>
                <w:szCs w:val="20"/>
              </w:rPr>
              <w:t>Смена отдельных участков внутренних чугунных канализационных труб и выпусков</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615062">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r w:rsidRPr="00615062">
              <w:rPr>
                <w:rFonts w:ascii="Times New Roman" w:hAnsi="Times New Roman" w:cs="Times New Roman"/>
              </w:rPr>
              <w:t xml:space="preserve">Снятие средств крепления. Расчеканка раструбов. Разборка негодных труб и фасонных частей. Укладка новых труб с постановкой средств крепления. </w:t>
            </w:r>
            <w:proofErr w:type="spellStart"/>
            <w:r w:rsidRPr="00615062">
              <w:rPr>
                <w:rFonts w:ascii="Times New Roman" w:hAnsi="Times New Roman" w:cs="Times New Roman"/>
              </w:rPr>
              <w:t>Зачеканка</w:t>
            </w:r>
            <w:proofErr w:type="spellEnd"/>
            <w:r w:rsidRPr="00615062">
              <w:rPr>
                <w:rFonts w:ascii="Times New Roman" w:hAnsi="Times New Roman" w:cs="Times New Roman"/>
              </w:rPr>
              <w:t xml:space="preserve"> раструбов.</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jc w:val="both"/>
              <w:rPr>
                <w:sz w:val="20"/>
                <w:szCs w:val="20"/>
              </w:rPr>
            </w:pPr>
            <w:r w:rsidRPr="00615062">
              <w:rPr>
                <w:sz w:val="20"/>
                <w:szCs w:val="20"/>
              </w:rPr>
              <w:t>Смена отдельных участков трубопроводов канализации из полиэтиленовых труб высокой плотности</w:t>
            </w:r>
          </w:p>
        </w:tc>
        <w:tc>
          <w:tcPr>
            <w:tcW w:w="1871" w:type="dxa"/>
            <w:tcBorders>
              <w:top w:val="single" w:sz="4" w:space="0" w:color="000000"/>
              <w:left w:val="single" w:sz="4" w:space="0" w:color="000000"/>
              <w:bottom w:val="single" w:sz="4" w:space="0" w:color="000000"/>
            </w:tcBorders>
            <w:shd w:val="clear" w:color="auto" w:fill="auto"/>
          </w:tcPr>
          <w:p w:rsidR="000B6D83" w:rsidRPr="00F730A7" w:rsidRDefault="000B6D83" w:rsidP="000B6D83">
            <w:pPr>
              <w:snapToGrid w:val="0"/>
              <w:rPr>
                <w:sz w:val="20"/>
                <w:szCs w:val="20"/>
              </w:rPr>
            </w:pPr>
            <w:r w:rsidRPr="00615062">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F730A7" w:rsidRDefault="000B6D83" w:rsidP="000B6D83">
            <w:pPr>
              <w:pStyle w:val="ConsNonformat"/>
              <w:widowControl/>
              <w:tabs>
                <w:tab w:val="left" w:pos="1428"/>
              </w:tabs>
              <w:snapToGrid w:val="0"/>
              <w:ind w:right="0"/>
              <w:jc w:val="both"/>
              <w:rPr>
                <w:rFonts w:ascii="Times New Roman" w:hAnsi="Times New Roman" w:cs="Times New Roman"/>
              </w:rPr>
            </w:pPr>
            <w:r w:rsidRPr="00615062">
              <w:rPr>
                <w:rFonts w:ascii="Times New Roman" w:hAnsi="Times New Roman" w:cs="Times New Roman"/>
              </w:rPr>
              <w:t>Снятие средств крепления. Разборка негодных труб и фасонных частей. Укладка новых труб с постановкой средств крепления.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615062">
              <w:rPr>
                <w:sz w:val="20"/>
                <w:szCs w:val="20"/>
              </w:rPr>
              <w:t>Подчеканка раструбов канализационных труб</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615062">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615062">
              <w:rPr>
                <w:rFonts w:ascii="Times New Roman" w:hAnsi="Times New Roman" w:cs="Times New Roman"/>
              </w:rPr>
              <w:t xml:space="preserve">Расчистка верхнего слоя стыка. </w:t>
            </w:r>
            <w:proofErr w:type="spellStart"/>
            <w:r w:rsidRPr="00615062">
              <w:rPr>
                <w:rFonts w:ascii="Times New Roman" w:hAnsi="Times New Roman" w:cs="Times New Roman"/>
              </w:rPr>
              <w:t>Зачеканка</w:t>
            </w:r>
            <w:proofErr w:type="spellEnd"/>
            <w:r w:rsidRPr="00615062">
              <w:rPr>
                <w:rFonts w:ascii="Times New Roman" w:hAnsi="Times New Roman" w:cs="Times New Roman"/>
              </w:rPr>
              <w:t xml:space="preserve"> раструба асбоцементным раствором.</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615062">
              <w:rPr>
                <w:sz w:val="20"/>
                <w:szCs w:val="20"/>
              </w:rPr>
              <w:t>Устранение засоров внутренних канализационных трубопроводов</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Pr>
                <w:sz w:val="20"/>
                <w:szCs w:val="20"/>
              </w:rPr>
              <w:t xml:space="preserve">По мере необходимости, в течение 2ч после поступления заявки, при </w:t>
            </w:r>
            <w:r>
              <w:rPr>
                <w:sz w:val="20"/>
                <w:szCs w:val="20"/>
              </w:rPr>
              <w:lastRenderedPageBreak/>
              <w:t>обеспечении доступа в квартиры по всему стояку</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615062">
              <w:rPr>
                <w:rFonts w:ascii="Times New Roman" w:hAnsi="Times New Roman" w:cs="Times New Roman"/>
              </w:rPr>
              <w:lastRenderedPageBreak/>
              <w:t>Снятие крышки ревизии. Устранение засора с помощью троса. Установка крышки ревизии.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615062">
              <w:rPr>
                <w:sz w:val="20"/>
                <w:szCs w:val="20"/>
              </w:rPr>
              <w:t>Заделка стыков соединений стояков внутренних водостоков</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615062">
              <w:rPr>
                <w:sz w:val="20"/>
                <w:szCs w:val="20"/>
              </w:rPr>
              <w:t>По мере необходимости, в течение 2ч после поступления заявки</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615062">
              <w:rPr>
                <w:rFonts w:ascii="Times New Roman" w:hAnsi="Times New Roman" w:cs="Times New Roman"/>
              </w:rPr>
              <w:t>Очистка стыковых соединений от цемента и старого уплотнителя. Уплотнение соединений жгутами или прокладками. Заполнение кольцевого пространства раструба асбоцементным раствором.</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615062">
              <w:rPr>
                <w:sz w:val="20"/>
                <w:szCs w:val="20"/>
              </w:rPr>
              <w:t>Окраска масляными составами ранее окрашенных поверхностей стальных и чугунных труб</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615062">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615062">
              <w:rPr>
                <w:rFonts w:ascii="Times New Roman" w:hAnsi="Times New Roman" w:cs="Times New Roman"/>
              </w:rPr>
              <w:t>Окраска масляными составами ранее окрашенных поверхностей трубопроводов.</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10186" w:type="dxa"/>
            <w:gridSpan w:val="4"/>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center"/>
              <w:rPr>
                <w:rFonts w:ascii="Times New Roman" w:hAnsi="Times New Roman" w:cs="Times New Roman"/>
              </w:rPr>
            </w:pPr>
            <w:r w:rsidRPr="00615062">
              <w:t>Внутридомовое электро</w:t>
            </w:r>
            <w:r>
              <w:t>оборудование</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615062">
              <w:rPr>
                <w:sz w:val="20"/>
                <w:szCs w:val="20"/>
              </w:rPr>
              <w:t>Ремонт, замена шкафов вводных и вводно-распределительных устройств</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615062">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pStyle w:val="ConsNonformat"/>
              <w:widowControl/>
              <w:tabs>
                <w:tab w:val="left" w:pos="1428"/>
              </w:tabs>
              <w:snapToGrid w:val="0"/>
              <w:ind w:right="0"/>
              <w:jc w:val="both"/>
              <w:rPr>
                <w:rFonts w:ascii="Times New Roman" w:hAnsi="Times New Roman" w:cs="Times New Roman"/>
              </w:rPr>
            </w:pPr>
            <w:proofErr w:type="spellStart"/>
            <w:r w:rsidRPr="00615062">
              <w:rPr>
                <w:rFonts w:ascii="Times New Roman" w:hAnsi="Times New Roman" w:cs="Times New Roman"/>
              </w:rPr>
              <w:t>тсоединение</w:t>
            </w:r>
            <w:proofErr w:type="spellEnd"/>
            <w:r w:rsidRPr="00615062">
              <w:rPr>
                <w:rFonts w:ascii="Times New Roman" w:hAnsi="Times New Roman" w:cs="Times New Roman"/>
              </w:rPr>
              <w:t xml:space="preserve"> подводящих кабелей от переключателя. Открепление и снятие переключателя. Установка и закрепление нового переключателя, подсоединение подводящих кабелей.</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Отсоединение подводящих шин от выключателя, открепление и снятие выключателя. Установка и закрепление нового выключателя, подсоединение к выключателю подводящих шин.</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Отсоединение подводящих проводов, открепление и снятие реле. Установка и закрепление нового реле, подсоединение подводящих проводов.</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Отсоединение подводящих проводов, снятие предохранителя. Зачистка контактов зажимов, установка нового предохранителя.</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Отсоединение подводящих кабелей. Открепление и снятие рубильника. Установка и закрепление нового рубильника, подсоединение подводящих кабелей.</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Чистка изоляторов, проверка и ремонт присоединений шин и проводов, проверка заземляющих болтов и шунтирующих перемычек, измерение сопротивления изоляции обмоток, угла диэлектрических потерь, испытание вводов, электрической прочности изоляции обмоток. Испытание трансформатора.</w:t>
            </w:r>
          </w:p>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Замена шкафов и ВРУ</w:t>
            </w:r>
            <w:r>
              <w:rPr>
                <w:rFonts w:ascii="Times New Roman" w:hAnsi="Times New Roman" w:cs="Times New Roman"/>
              </w:rPr>
              <w:t>:</w:t>
            </w:r>
            <w:r>
              <w:t xml:space="preserve"> </w:t>
            </w:r>
            <w:r w:rsidRPr="00780ECA">
              <w:rPr>
                <w:rFonts w:ascii="Times New Roman" w:hAnsi="Times New Roman" w:cs="Times New Roman"/>
              </w:rPr>
              <w:t>Отсоединение проводов питающей и потребляющей линии. Снятие креплений. Демонтаж шкафа. Установка и закрепление нового шкафа, подключение питающей и потребляющей линий. Проверка работы шкафа.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780ECA">
              <w:rPr>
                <w:sz w:val="20"/>
                <w:szCs w:val="20"/>
              </w:rPr>
              <w:t>Ремонт, замена аппаратуры защиты, контроля и управления общего пользования</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780ECA">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 xml:space="preserve">Проверка технического состояния заземляющих электродов, шин и мест их соединения. Замена пораженных коррозией </w:t>
            </w:r>
            <w:proofErr w:type="spellStart"/>
            <w:r w:rsidRPr="00780ECA">
              <w:rPr>
                <w:rFonts w:ascii="Times New Roman" w:hAnsi="Times New Roman" w:cs="Times New Roman"/>
              </w:rPr>
              <w:t>молниеприемников</w:t>
            </w:r>
            <w:proofErr w:type="spellEnd"/>
            <w:r w:rsidRPr="00780ECA">
              <w:rPr>
                <w:rFonts w:ascii="Times New Roman" w:hAnsi="Times New Roman" w:cs="Times New Roman"/>
              </w:rPr>
              <w:t>, токоотводов, заземляющих шин, электродов при уменьшении площади их поперечного сечения на 30 %.</w:t>
            </w:r>
          </w:p>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780ECA">
              <w:rPr>
                <w:sz w:val="20"/>
                <w:szCs w:val="20"/>
              </w:rPr>
              <w:t>Замена щитков</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780ECA">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Снятие крышки щита и отсоединение проводов питающей и потребляющей линии. Снятие креплений. Снятие щита. Установка и закрепление нового щита, подключение питающей и потребляющей линий. Проверка работы щита.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780ECA">
              <w:rPr>
                <w:sz w:val="20"/>
                <w:szCs w:val="20"/>
              </w:rPr>
              <w:t>Ремонт щитков</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780ECA">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Очистка щитка от грязи и пыли, осмотр щитка. Замена вышедших из строя элементов и опробование работы щитка.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780ECA">
              <w:rPr>
                <w:sz w:val="20"/>
                <w:szCs w:val="20"/>
              </w:rPr>
              <w:t>Ремонт, замена приборов учета и регулирования общего пользования</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780ECA">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Замена общедомового прибора учета электрической энергии</w:t>
            </w:r>
            <w:r>
              <w:rPr>
                <w:rFonts w:ascii="Times New Roman" w:hAnsi="Times New Roman" w:cs="Times New Roman"/>
              </w:rPr>
              <w:t>:</w:t>
            </w:r>
            <w:r>
              <w:t xml:space="preserve"> </w:t>
            </w:r>
            <w:r w:rsidRPr="00780ECA">
              <w:rPr>
                <w:rFonts w:ascii="Times New Roman" w:hAnsi="Times New Roman" w:cs="Times New Roman"/>
              </w:rPr>
              <w:t>Отсоединение счетчика от сети. Демонтаж старого счетчика. Монтаж нового счетчика. Опробование работы электросчетчика. Опломбирование счетчика.</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Ремонт общедомового прибора учета электрической энергии</w:t>
            </w:r>
            <w:r>
              <w:rPr>
                <w:rFonts w:ascii="Times New Roman" w:hAnsi="Times New Roman" w:cs="Times New Roman"/>
              </w:rPr>
              <w:t>:</w:t>
            </w:r>
            <w:r>
              <w:t xml:space="preserve"> </w:t>
            </w:r>
            <w:r w:rsidRPr="00780ECA">
              <w:rPr>
                <w:rFonts w:ascii="Times New Roman" w:hAnsi="Times New Roman" w:cs="Times New Roman"/>
              </w:rPr>
              <w:t>Осмотр на отсутствие повреждений корпуса, вскрытие прибора, чистка прибора и деталей, проверка и испытание цепей коммутации, замена стекол и других деталей, разборка счетного механизма, промывка, смазка, разборка подпятника, замена камня, закатка шарика и колпачка, перемотка или замена катушек цепи тока и напряжения, регулировка показаний счетчика, обязательная проверка, клеймение и аттестация, замена измерительных трансформаторов и цепей учета. Опробование работы электросчетчика.</w:t>
            </w:r>
          </w:p>
          <w:p w:rsidR="000B6D83"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Установка коллективного (общедомового) прибора учета электрической энергии</w:t>
            </w:r>
            <w:r>
              <w:rPr>
                <w:rFonts w:ascii="Times New Roman" w:hAnsi="Times New Roman" w:cs="Times New Roman"/>
              </w:rPr>
              <w:t>:</w:t>
            </w:r>
            <w:r>
              <w:t xml:space="preserve"> </w:t>
            </w:r>
            <w:r w:rsidRPr="00780ECA">
              <w:rPr>
                <w:rFonts w:ascii="Times New Roman" w:hAnsi="Times New Roman" w:cs="Times New Roman"/>
              </w:rPr>
              <w:t>Монтаж нового счетчика. Опробование работы электросчетчика. Опломбирование счетчика.</w:t>
            </w:r>
          </w:p>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780ECA" w:rsidRDefault="000B6D83" w:rsidP="000B6D83">
            <w:pPr>
              <w:snapToGrid w:val="0"/>
              <w:jc w:val="both"/>
              <w:rPr>
                <w:sz w:val="20"/>
                <w:szCs w:val="20"/>
              </w:rPr>
            </w:pPr>
            <w:r w:rsidRPr="00780ECA">
              <w:rPr>
                <w:sz w:val="20"/>
                <w:szCs w:val="20"/>
              </w:rPr>
              <w:t>Ремонт, замена осветительных установок помещений общего пользования</w:t>
            </w:r>
          </w:p>
        </w:tc>
        <w:tc>
          <w:tcPr>
            <w:tcW w:w="1871" w:type="dxa"/>
            <w:tcBorders>
              <w:top w:val="single" w:sz="4" w:space="0" w:color="000000"/>
              <w:left w:val="single" w:sz="4" w:space="0" w:color="000000"/>
              <w:bottom w:val="single" w:sz="4" w:space="0" w:color="000000"/>
            </w:tcBorders>
            <w:shd w:val="clear" w:color="auto" w:fill="auto"/>
          </w:tcPr>
          <w:p w:rsidR="000B6D83" w:rsidRPr="00780ECA" w:rsidRDefault="000B6D83" w:rsidP="000B6D83">
            <w:pPr>
              <w:snapToGrid w:val="0"/>
              <w:rPr>
                <w:sz w:val="20"/>
                <w:szCs w:val="20"/>
              </w:rPr>
            </w:pPr>
            <w:r w:rsidRPr="00780ECA">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780ECA" w:rsidRDefault="000B6D83" w:rsidP="000B6D83">
            <w:pPr>
              <w:pStyle w:val="ConsNonformat"/>
              <w:widowControl/>
              <w:tabs>
                <w:tab w:val="left" w:pos="1428"/>
              </w:tabs>
              <w:snapToGrid w:val="0"/>
              <w:ind w:right="0"/>
              <w:jc w:val="both"/>
              <w:rPr>
                <w:rFonts w:ascii="Times New Roman" w:hAnsi="Times New Roman" w:cs="Times New Roman"/>
              </w:rPr>
            </w:pPr>
            <w:r w:rsidRPr="00780ECA">
              <w:rPr>
                <w:rFonts w:ascii="Times New Roman" w:hAnsi="Times New Roman" w:cs="Times New Roman"/>
              </w:rPr>
              <w:t>Замена выключателя</w:t>
            </w:r>
            <w:r>
              <w:rPr>
                <w:rFonts w:ascii="Times New Roman" w:hAnsi="Times New Roman" w:cs="Times New Roman"/>
              </w:rPr>
              <w:t>,</w:t>
            </w:r>
            <w:r>
              <w:t xml:space="preserve"> </w:t>
            </w:r>
            <w:r w:rsidRPr="00264549">
              <w:rPr>
                <w:rFonts w:ascii="Times New Roman" w:hAnsi="Times New Roman" w:cs="Times New Roman"/>
              </w:rPr>
              <w:t>Замена светильника с лампами накаливания или энергосберегающими лампами</w:t>
            </w:r>
            <w:r>
              <w:rPr>
                <w:rFonts w:ascii="Times New Roman" w:hAnsi="Times New Roman" w:cs="Times New Roman"/>
              </w:rPr>
              <w:t>,</w:t>
            </w:r>
            <w:r>
              <w:t xml:space="preserve"> </w:t>
            </w:r>
            <w:r w:rsidRPr="00264549">
              <w:rPr>
                <w:rFonts w:ascii="Times New Roman" w:hAnsi="Times New Roman" w:cs="Times New Roman"/>
              </w:rPr>
              <w:t>Замена светильника с люминесцентными лампами</w:t>
            </w:r>
            <w:r>
              <w:rPr>
                <w:rFonts w:ascii="Times New Roman" w:hAnsi="Times New Roman" w:cs="Times New Roman"/>
              </w:rPr>
              <w:t>,</w:t>
            </w:r>
            <w:r w:rsidRPr="00264549">
              <w:rPr>
                <w:rFonts w:ascii="Times New Roman" w:hAnsi="Times New Roman" w:cs="Times New Roman"/>
              </w:rPr>
              <w:t xml:space="preserve"> Ремонт светильника с лампами накаливания или энергосберегающими лампами</w:t>
            </w:r>
            <w:r>
              <w:rPr>
                <w:rFonts w:ascii="Times New Roman" w:hAnsi="Times New Roman" w:cs="Times New Roman"/>
              </w:rPr>
              <w:t>,</w:t>
            </w:r>
            <w:r>
              <w:t xml:space="preserve"> </w:t>
            </w:r>
            <w:r w:rsidRPr="00264549">
              <w:rPr>
                <w:rFonts w:ascii="Times New Roman" w:hAnsi="Times New Roman" w:cs="Times New Roman"/>
              </w:rPr>
              <w:t>Ремонт светильника с люминесцентными лампами</w:t>
            </w:r>
            <w:r>
              <w:rPr>
                <w:rFonts w:ascii="Times New Roman" w:hAnsi="Times New Roman" w:cs="Times New Roman"/>
              </w:rPr>
              <w:t>,</w:t>
            </w:r>
            <w:r>
              <w:t xml:space="preserve"> </w:t>
            </w:r>
            <w:r w:rsidRPr="00264549">
              <w:rPr>
                <w:rFonts w:ascii="Times New Roman" w:hAnsi="Times New Roman" w:cs="Times New Roman"/>
              </w:rPr>
              <w:t xml:space="preserve">Замена лампы накаливания на </w:t>
            </w:r>
            <w:proofErr w:type="spellStart"/>
            <w:r w:rsidRPr="00264549">
              <w:rPr>
                <w:rFonts w:ascii="Times New Roman" w:hAnsi="Times New Roman" w:cs="Times New Roman"/>
              </w:rPr>
              <w:t>энергосберегательную</w:t>
            </w:r>
            <w:proofErr w:type="spellEnd"/>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717AB0">
              <w:rPr>
                <w:sz w:val="20"/>
                <w:szCs w:val="20"/>
              </w:rPr>
              <w:t>Ремонт штепсельных розеток и выключателей</w:t>
            </w:r>
            <w:r>
              <w:rPr>
                <w:sz w:val="20"/>
                <w:szCs w:val="20"/>
              </w:rPr>
              <w:t xml:space="preserve"> входящих в состав общего имущества</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717AB0">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1639BA">
              <w:rPr>
                <w:rFonts w:ascii="Times New Roman" w:hAnsi="Times New Roman" w:cs="Times New Roman"/>
              </w:rPr>
              <w:t>Разборка розетки или выключателя. Замена подгоревших контактов. Зачистка и смазка всех контактов. Проверка крепежа. Сборка розетки или выключателя. Проверка работы и регулировка.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10186" w:type="dxa"/>
            <w:gridSpan w:val="4"/>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center"/>
              <w:rPr>
                <w:rFonts w:ascii="Times New Roman" w:hAnsi="Times New Roman" w:cs="Times New Roman"/>
              </w:rPr>
            </w:pPr>
            <w:r w:rsidRPr="001639BA">
              <w:rPr>
                <w:rFonts w:ascii="Times New Roman" w:hAnsi="Times New Roman" w:cs="Times New Roman"/>
              </w:rPr>
              <w:t>Ремонт и установка объектов благоустройства придомовой территории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1639BA">
              <w:rPr>
                <w:sz w:val="20"/>
                <w:szCs w:val="20"/>
              </w:rPr>
              <w:t>Ремонт объектов внешнего благоустройства</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1639BA">
              <w:rPr>
                <w:sz w:val="20"/>
                <w:szCs w:val="20"/>
              </w:rPr>
              <w:t>По мере необходимости на основании дефектных ведомостей</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1639BA">
              <w:rPr>
                <w:rFonts w:ascii="Times New Roman" w:hAnsi="Times New Roman" w:cs="Times New Roman"/>
              </w:rPr>
              <w:t>Текущий ремонт ограждений газона</w:t>
            </w:r>
            <w:r>
              <w:rPr>
                <w:rFonts w:ascii="Times New Roman" w:hAnsi="Times New Roman" w:cs="Times New Roman"/>
              </w:rPr>
              <w:t>,</w:t>
            </w:r>
            <w:r>
              <w:t xml:space="preserve"> </w:t>
            </w:r>
            <w:r w:rsidRPr="00C84400">
              <w:rPr>
                <w:rFonts w:ascii="Times New Roman" w:hAnsi="Times New Roman" w:cs="Times New Roman"/>
              </w:rPr>
              <w:t>Покраска ограждений газона</w:t>
            </w:r>
            <w:r>
              <w:rPr>
                <w:rFonts w:ascii="Times New Roman" w:hAnsi="Times New Roman" w:cs="Times New Roman"/>
              </w:rPr>
              <w:t>,</w:t>
            </w:r>
            <w:r w:rsidRPr="00C84400">
              <w:rPr>
                <w:rFonts w:ascii="Times New Roman" w:hAnsi="Times New Roman" w:cs="Times New Roman"/>
              </w:rPr>
              <w:t xml:space="preserve"> Ремонт асфальтобетонного покрытия</w:t>
            </w:r>
            <w:r>
              <w:rPr>
                <w:rFonts w:ascii="Times New Roman" w:hAnsi="Times New Roman" w:cs="Times New Roman"/>
              </w:rPr>
              <w:t>,</w:t>
            </w:r>
            <w:r w:rsidRPr="00C84400">
              <w:rPr>
                <w:rFonts w:ascii="Times New Roman" w:hAnsi="Times New Roman" w:cs="Times New Roman"/>
              </w:rPr>
              <w:t xml:space="preserve"> Ремонт бордюров</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C84400">
              <w:rPr>
                <w:sz w:val="20"/>
                <w:szCs w:val="20"/>
              </w:rPr>
              <w:t>Строительство объектов внешнего благоустройства</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C84400">
              <w:rPr>
                <w:sz w:val="20"/>
                <w:szCs w:val="20"/>
              </w:rPr>
              <w:t>По мере необходимости на основании дефектных ведомостей</w:t>
            </w:r>
            <w:r>
              <w:rPr>
                <w:sz w:val="20"/>
                <w:szCs w:val="20"/>
              </w:rPr>
              <w:t xml:space="preserve"> и решений собственников.</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C84400">
              <w:rPr>
                <w:rFonts w:ascii="Times New Roman" w:hAnsi="Times New Roman" w:cs="Times New Roman"/>
              </w:rPr>
              <w:t>Установка скамьи чугунной со спинкой</w:t>
            </w:r>
            <w:r>
              <w:rPr>
                <w:rFonts w:ascii="Times New Roman" w:hAnsi="Times New Roman" w:cs="Times New Roman"/>
              </w:rPr>
              <w:t>,</w:t>
            </w:r>
            <w:r>
              <w:t xml:space="preserve"> </w:t>
            </w:r>
            <w:r w:rsidRPr="00C84400">
              <w:rPr>
                <w:rFonts w:ascii="Times New Roman" w:hAnsi="Times New Roman" w:cs="Times New Roman"/>
              </w:rPr>
              <w:t>Установка качелей-маятника</w:t>
            </w:r>
            <w:r>
              <w:rPr>
                <w:rFonts w:ascii="Times New Roman" w:hAnsi="Times New Roman" w:cs="Times New Roman"/>
              </w:rPr>
              <w:t>,</w:t>
            </w:r>
            <w:r>
              <w:t xml:space="preserve"> </w:t>
            </w:r>
            <w:r w:rsidRPr="00C84400">
              <w:rPr>
                <w:rFonts w:ascii="Times New Roman" w:hAnsi="Times New Roman" w:cs="Times New Roman"/>
              </w:rPr>
              <w:t>Установка качелей-балансира</w:t>
            </w:r>
            <w:r>
              <w:t xml:space="preserve"> </w:t>
            </w:r>
            <w:r w:rsidRPr="00C84400">
              <w:rPr>
                <w:rFonts w:ascii="Times New Roman" w:hAnsi="Times New Roman" w:cs="Times New Roman"/>
              </w:rPr>
              <w:t>Устройство песочницы</w:t>
            </w:r>
            <w:r>
              <w:rPr>
                <w:rFonts w:ascii="Times New Roman" w:hAnsi="Times New Roman" w:cs="Times New Roman"/>
              </w:rPr>
              <w:t>,</w:t>
            </w:r>
            <w:r>
              <w:t xml:space="preserve"> </w:t>
            </w:r>
            <w:r w:rsidRPr="00C84400">
              <w:rPr>
                <w:rFonts w:ascii="Times New Roman" w:hAnsi="Times New Roman" w:cs="Times New Roman"/>
              </w:rPr>
              <w:t>Установка металлических ограждений спортивных площадок</w:t>
            </w:r>
            <w:r>
              <w:rPr>
                <w:rFonts w:ascii="Times New Roman" w:hAnsi="Times New Roman" w:cs="Times New Roman"/>
              </w:rPr>
              <w:t>,</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10186" w:type="dxa"/>
            <w:gridSpan w:val="4"/>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center"/>
              <w:rPr>
                <w:rFonts w:ascii="Times New Roman" w:hAnsi="Times New Roman" w:cs="Times New Roman"/>
              </w:rPr>
            </w:pPr>
            <w:r w:rsidRPr="00C84400">
              <w:rPr>
                <w:rFonts w:ascii="Times New Roman" w:hAnsi="Times New Roman" w:cs="Times New Roman"/>
              </w:rPr>
              <w:t>Прочие работы</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C84400">
              <w:rPr>
                <w:sz w:val="20"/>
                <w:szCs w:val="20"/>
              </w:rPr>
              <w:t xml:space="preserve">Дератизация чердаков и подвалов с применением </w:t>
            </w:r>
            <w:proofErr w:type="spellStart"/>
            <w:r w:rsidRPr="00C84400">
              <w:rPr>
                <w:sz w:val="20"/>
                <w:szCs w:val="20"/>
              </w:rPr>
              <w:t>гельцина</w:t>
            </w:r>
            <w:proofErr w:type="spellEnd"/>
            <w:r>
              <w:rPr>
                <w:sz w:val="20"/>
                <w:szCs w:val="20"/>
              </w:rPr>
              <w:t xml:space="preserve"> (по договору с организациями СЭС)</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C84400">
              <w:rPr>
                <w:sz w:val="20"/>
                <w:szCs w:val="20"/>
              </w:rPr>
              <w:t>По мере необходимости</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C84400">
              <w:rPr>
                <w:rFonts w:ascii="Times New Roman" w:hAnsi="Times New Roman" w:cs="Times New Roman"/>
              </w:rPr>
              <w:t>Истребление грызунов, являющихся источниками инфекционных заболеваний, путем обработки помещений (чердаков, подвалов, стволов мусоропроводов) с применением отравленных приманок.</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jc w:val="both"/>
              <w:rPr>
                <w:sz w:val="20"/>
                <w:szCs w:val="20"/>
              </w:rPr>
            </w:pPr>
            <w:r w:rsidRPr="00C84400">
              <w:rPr>
                <w:sz w:val="20"/>
                <w:szCs w:val="20"/>
              </w:rPr>
              <w:t>Дератизация чердаков и подвалов с применением готовой приманки</w:t>
            </w:r>
          </w:p>
        </w:tc>
        <w:tc>
          <w:tcPr>
            <w:tcW w:w="1871" w:type="dxa"/>
            <w:tcBorders>
              <w:top w:val="single" w:sz="4" w:space="0" w:color="000000"/>
              <w:left w:val="single" w:sz="4" w:space="0" w:color="000000"/>
              <w:bottom w:val="single" w:sz="4" w:space="0" w:color="000000"/>
            </w:tcBorders>
            <w:shd w:val="clear" w:color="auto" w:fill="auto"/>
          </w:tcPr>
          <w:p w:rsidR="000B6D83" w:rsidRPr="00615062" w:rsidRDefault="000B6D83" w:rsidP="000B6D83">
            <w:pPr>
              <w:snapToGrid w:val="0"/>
              <w:rPr>
                <w:sz w:val="20"/>
                <w:szCs w:val="20"/>
              </w:rPr>
            </w:pPr>
            <w:r w:rsidRPr="00C84400">
              <w:rPr>
                <w:sz w:val="20"/>
                <w:szCs w:val="20"/>
              </w:rPr>
              <w:t>По мере необходимости</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615062" w:rsidRDefault="000B6D83" w:rsidP="000B6D83">
            <w:pPr>
              <w:pStyle w:val="ConsNonformat"/>
              <w:widowControl/>
              <w:tabs>
                <w:tab w:val="left" w:pos="1428"/>
              </w:tabs>
              <w:snapToGrid w:val="0"/>
              <w:ind w:right="0"/>
              <w:jc w:val="both"/>
              <w:rPr>
                <w:rFonts w:ascii="Times New Roman" w:hAnsi="Times New Roman" w:cs="Times New Roman"/>
              </w:rPr>
            </w:pPr>
            <w:r w:rsidRPr="00C84400">
              <w:rPr>
                <w:rFonts w:ascii="Times New Roman" w:hAnsi="Times New Roman" w:cs="Times New Roman"/>
              </w:rPr>
              <w:t>Истребление грызунов, являющихся источниками инфекционных заболеваний, путем обработки помещений (чердаков, подвалов, стволов мусоропроводов) с применением отравленных приманок.</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C84400" w:rsidRDefault="000B6D83" w:rsidP="000B6D83">
            <w:pPr>
              <w:snapToGrid w:val="0"/>
              <w:jc w:val="both"/>
              <w:rPr>
                <w:sz w:val="20"/>
                <w:szCs w:val="20"/>
              </w:rPr>
            </w:pPr>
            <w:r>
              <w:rPr>
                <w:sz w:val="20"/>
                <w:szCs w:val="20"/>
              </w:rPr>
              <w:t xml:space="preserve">Удаление аварийных деревьев (по договору со специализированной </w:t>
            </w:r>
            <w:r>
              <w:rPr>
                <w:sz w:val="20"/>
                <w:szCs w:val="20"/>
              </w:rPr>
              <w:lastRenderedPageBreak/>
              <w:t>организацией)</w:t>
            </w:r>
          </w:p>
        </w:tc>
        <w:tc>
          <w:tcPr>
            <w:tcW w:w="1871" w:type="dxa"/>
            <w:tcBorders>
              <w:top w:val="single" w:sz="4" w:space="0" w:color="000000"/>
              <w:left w:val="single" w:sz="4" w:space="0" w:color="000000"/>
              <w:bottom w:val="single" w:sz="4" w:space="0" w:color="000000"/>
            </w:tcBorders>
            <w:shd w:val="clear" w:color="auto" w:fill="auto"/>
          </w:tcPr>
          <w:p w:rsidR="000B6D83" w:rsidRPr="00C84400" w:rsidRDefault="000B6D83" w:rsidP="000B6D83">
            <w:pPr>
              <w:snapToGrid w:val="0"/>
              <w:rPr>
                <w:sz w:val="20"/>
                <w:szCs w:val="20"/>
              </w:rPr>
            </w:pPr>
            <w:r>
              <w:rPr>
                <w:sz w:val="20"/>
                <w:szCs w:val="20"/>
              </w:rPr>
              <w:lastRenderedPageBreak/>
              <w:t xml:space="preserve">По мере необходимости, </w:t>
            </w:r>
            <w:r>
              <w:rPr>
                <w:sz w:val="20"/>
                <w:szCs w:val="20"/>
              </w:rPr>
              <w:lastRenderedPageBreak/>
              <w:t>после составления актов органами местного самоуправления или по решению общего собрания собственников</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84400" w:rsidRDefault="000B6D83" w:rsidP="000B6D83">
            <w:pPr>
              <w:pStyle w:val="ConsNonformat"/>
              <w:widowControl/>
              <w:tabs>
                <w:tab w:val="left" w:pos="1428"/>
              </w:tabs>
              <w:snapToGrid w:val="0"/>
              <w:ind w:right="0"/>
              <w:jc w:val="both"/>
              <w:rPr>
                <w:rFonts w:ascii="Times New Roman" w:hAnsi="Times New Roman" w:cs="Times New Roman"/>
              </w:rPr>
            </w:pPr>
            <w:r>
              <w:rPr>
                <w:rFonts w:ascii="Times New Roman" w:hAnsi="Times New Roman" w:cs="Times New Roman"/>
              </w:rPr>
              <w:lastRenderedPageBreak/>
              <w:t>Валка дерева с применением автовышки, вывоз и утилизация.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10186" w:type="dxa"/>
            <w:gridSpan w:val="4"/>
            <w:tcBorders>
              <w:top w:val="single" w:sz="4" w:space="0" w:color="000000"/>
              <w:left w:val="single" w:sz="4" w:space="0" w:color="000000"/>
              <w:bottom w:val="single" w:sz="4" w:space="0" w:color="000000"/>
              <w:right w:val="single" w:sz="4" w:space="0" w:color="000000"/>
            </w:tcBorders>
            <w:shd w:val="clear" w:color="auto" w:fill="auto"/>
          </w:tcPr>
          <w:p w:rsidR="000B6D83" w:rsidRPr="00C84400" w:rsidRDefault="000B6D83" w:rsidP="000B6D83">
            <w:pPr>
              <w:pStyle w:val="ConsNonformat"/>
              <w:widowControl/>
              <w:tabs>
                <w:tab w:val="left" w:pos="1428"/>
              </w:tabs>
              <w:snapToGrid w:val="0"/>
              <w:ind w:right="0"/>
              <w:jc w:val="center"/>
              <w:rPr>
                <w:rFonts w:ascii="Times New Roman" w:hAnsi="Times New Roman" w:cs="Times New Roman"/>
              </w:rPr>
            </w:pPr>
            <w:r w:rsidRPr="00C84400">
              <w:rPr>
                <w:rFonts w:ascii="Times New Roman" w:hAnsi="Times New Roman" w:cs="Times New Roman"/>
              </w:rPr>
              <w:t>Работы по санитарному содержани</w:t>
            </w:r>
            <w:r>
              <w:rPr>
                <w:rFonts w:ascii="Times New Roman" w:hAnsi="Times New Roman" w:cs="Times New Roman"/>
              </w:rPr>
              <w:t>ю помещений общего пользования</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C84400" w:rsidRDefault="000B6D83" w:rsidP="000B6D83">
            <w:pPr>
              <w:snapToGrid w:val="0"/>
              <w:jc w:val="both"/>
              <w:rPr>
                <w:sz w:val="20"/>
                <w:szCs w:val="20"/>
              </w:rPr>
            </w:pPr>
            <w:r w:rsidRPr="00C84400">
              <w:rPr>
                <w:sz w:val="20"/>
                <w:szCs w:val="20"/>
              </w:rPr>
              <w:t>Подметание и мытье полов во всех помещениях общего пользования, и их влажная уборка</w:t>
            </w:r>
          </w:p>
        </w:tc>
        <w:tc>
          <w:tcPr>
            <w:tcW w:w="1871" w:type="dxa"/>
            <w:tcBorders>
              <w:top w:val="single" w:sz="4" w:space="0" w:color="000000"/>
              <w:left w:val="single" w:sz="4" w:space="0" w:color="000000"/>
              <w:bottom w:val="single" w:sz="4" w:space="0" w:color="000000"/>
            </w:tcBorders>
            <w:shd w:val="clear" w:color="auto" w:fill="auto"/>
          </w:tcPr>
          <w:p w:rsidR="000B6D83" w:rsidRPr="00C84400" w:rsidRDefault="000B6D83" w:rsidP="009014A2">
            <w:pPr>
              <w:snapToGrid w:val="0"/>
              <w:rPr>
                <w:sz w:val="20"/>
                <w:szCs w:val="20"/>
              </w:rPr>
            </w:pPr>
            <w:r>
              <w:rPr>
                <w:sz w:val="20"/>
                <w:szCs w:val="20"/>
              </w:rPr>
              <w:t>По</w:t>
            </w:r>
            <w:r w:rsidR="009014A2">
              <w:rPr>
                <w:sz w:val="20"/>
                <w:szCs w:val="20"/>
              </w:rPr>
              <w:t xml:space="preserve"> </w:t>
            </w:r>
            <w:proofErr w:type="gramStart"/>
            <w:r w:rsidR="009014A2">
              <w:rPr>
                <w:sz w:val="20"/>
                <w:szCs w:val="20"/>
              </w:rPr>
              <w:t>тарифу</w:t>
            </w:r>
            <w:proofErr w:type="gramEnd"/>
            <w:r w:rsidR="009014A2">
              <w:rPr>
                <w:sz w:val="20"/>
                <w:szCs w:val="20"/>
              </w:rPr>
              <w:t xml:space="preserve"> утвержденному органом местного самоуправления</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84400" w:rsidRDefault="000B6D83" w:rsidP="000B6D83">
            <w:pPr>
              <w:pStyle w:val="ConsNonformat"/>
              <w:widowControl/>
              <w:tabs>
                <w:tab w:val="left" w:pos="1428"/>
              </w:tabs>
              <w:snapToGrid w:val="0"/>
              <w:ind w:right="0"/>
              <w:jc w:val="both"/>
              <w:rPr>
                <w:rFonts w:ascii="Times New Roman" w:hAnsi="Times New Roman" w:cs="Times New Roman"/>
              </w:rPr>
            </w:pPr>
            <w:r w:rsidRPr="00C84400">
              <w:rPr>
                <w:rFonts w:ascii="Times New Roman" w:hAnsi="Times New Roman" w:cs="Times New Roman"/>
              </w:rPr>
              <w:t>Подметание и влажная уборка полов во всех помещениях общего пользования в многоквартирном доме без лифтов и мусоропровода</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C84400" w:rsidRDefault="000B6D83" w:rsidP="000B6D83">
            <w:pPr>
              <w:snapToGrid w:val="0"/>
              <w:jc w:val="both"/>
              <w:rPr>
                <w:sz w:val="20"/>
                <w:szCs w:val="20"/>
              </w:rPr>
            </w:pPr>
            <w:r w:rsidRPr="00514266">
              <w:rPr>
                <w:sz w:val="20"/>
                <w:szCs w:val="20"/>
              </w:rPr>
              <w:t>Очистка и помывка фасадов зданий</w:t>
            </w:r>
          </w:p>
        </w:tc>
        <w:tc>
          <w:tcPr>
            <w:tcW w:w="1871" w:type="dxa"/>
            <w:tcBorders>
              <w:top w:val="single" w:sz="4" w:space="0" w:color="000000"/>
              <w:left w:val="single" w:sz="4" w:space="0" w:color="000000"/>
              <w:bottom w:val="single" w:sz="4" w:space="0" w:color="000000"/>
            </w:tcBorders>
            <w:shd w:val="clear" w:color="auto" w:fill="auto"/>
          </w:tcPr>
          <w:p w:rsidR="000B6D83" w:rsidRPr="00C84400" w:rsidRDefault="000B6D83" w:rsidP="000B6D83">
            <w:pPr>
              <w:snapToGrid w:val="0"/>
              <w:rPr>
                <w:sz w:val="20"/>
                <w:szCs w:val="20"/>
              </w:rPr>
            </w:pPr>
            <w:r w:rsidRPr="00514266">
              <w:rPr>
                <w:sz w:val="20"/>
                <w:szCs w:val="20"/>
              </w:rPr>
              <w:t>По решению собственников и после утверждения рассчитанного для данной услуги  тарифа.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84400" w:rsidRDefault="000B6D83" w:rsidP="000B6D83">
            <w:pPr>
              <w:pStyle w:val="ConsNonformat"/>
              <w:widowControl/>
              <w:tabs>
                <w:tab w:val="left" w:pos="1428"/>
              </w:tabs>
              <w:snapToGrid w:val="0"/>
              <w:ind w:right="0"/>
              <w:jc w:val="both"/>
              <w:rPr>
                <w:rFonts w:ascii="Times New Roman" w:hAnsi="Times New Roman" w:cs="Times New Roman"/>
              </w:rPr>
            </w:pPr>
            <w:r w:rsidRPr="00514266">
              <w:rPr>
                <w:rFonts w:ascii="Times New Roman" w:hAnsi="Times New Roman" w:cs="Times New Roman"/>
              </w:rPr>
              <w:t>Заполнение аппарата песком с просеиванием его вручную. Установка инвентарных щитов в оконные проемы для защиты остекления. Очистка поверхности фасада струей песка. Подъем и спуск шлангов по высоте и перемещение их по ярусам лесов.</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C84400" w:rsidRDefault="000B6D83" w:rsidP="000B6D83">
            <w:pPr>
              <w:snapToGrid w:val="0"/>
              <w:jc w:val="both"/>
              <w:rPr>
                <w:sz w:val="20"/>
                <w:szCs w:val="20"/>
              </w:rPr>
            </w:pPr>
            <w:r w:rsidRPr="00514266">
              <w:rPr>
                <w:sz w:val="20"/>
                <w:szCs w:val="20"/>
              </w:rPr>
              <w:t>Очистка чердаков и подвалов от строительного мусора</w:t>
            </w:r>
          </w:p>
        </w:tc>
        <w:tc>
          <w:tcPr>
            <w:tcW w:w="1871" w:type="dxa"/>
            <w:tcBorders>
              <w:top w:val="single" w:sz="4" w:space="0" w:color="000000"/>
              <w:left w:val="single" w:sz="4" w:space="0" w:color="000000"/>
              <w:bottom w:val="single" w:sz="4" w:space="0" w:color="000000"/>
            </w:tcBorders>
            <w:shd w:val="clear" w:color="auto" w:fill="auto"/>
          </w:tcPr>
          <w:p w:rsidR="000B6D83" w:rsidRPr="00C84400" w:rsidRDefault="000B6D83" w:rsidP="000B6D83">
            <w:pPr>
              <w:snapToGrid w:val="0"/>
              <w:rPr>
                <w:sz w:val="20"/>
                <w:szCs w:val="20"/>
              </w:rPr>
            </w:pPr>
            <w:r>
              <w:rPr>
                <w:sz w:val="20"/>
                <w:szCs w:val="20"/>
              </w:rPr>
              <w:t>О мере необходимости</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84400" w:rsidRDefault="000B6D83" w:rsidP="000B6D83">
            <w:pPr>
              <w:pStyle w:val="ConsNonformat"/>
              <w:widowControl/>
              <w:tabs>
                <w:tab w:val="left" w:pos="1428"/>
              </w:tabs>
              <w:snapToGrid w:val="0"/>
              <w:ind w:right="0"/>
              <w:jc w:val="both"/>
              <w:rPr>
                <w:rFonts w:ascii="Times New Roman" w:hAnsi="Times New Roman" w:cs="Times New Roman"/>
              </w:rPr>
            </w:pPr>
            <w:r w:rsidRPr="00514266">
              <w:rPr>
                <w:rFonts w:ascii="Times New Roman" w:hAnsi="Times New Roman" w:cs="Times New Roman"/>
              </w:rPr>
              <w:t xml:space="preserve">Сгребание мусора в кучи и перенос его на расстояние до 20 м. Спуск мусора по желобу с </w:t>
            </w:r>
            <w:proofErr w:type="spellStart"/>
            <w:r w:rsidRPr="00514266">
              <w:rPr>
                <w:rFonts w:ascii="Times New Roman" w:hAnsi="Times New Roman" w:cs="Times New Roman"/>
              </w:rPr>
              <w:t>откидкой</w:t>
            </w:r>
            <w:proofErr w:type="spellEnd"/>
            <w:r w:rsidRPr="00514266">
              <w:rPr>
                <w:rFonts w:ascii="Times New Roman" w:hAnsi="Times New Roman" w:cs="Times New Roman"/>
              </w:rPr>
              <w:t xml:space="preserve"> его от желоба в сторону (при необходимости). Подметание пола со смачиванием, соскабливанием раствора (при необходимости).</w:t>
            </w:r>
          </w:p>
        </w:tc>
      </w:tr>
      <w:tr w:rsidR="000B6D83" w:rsidTr="000B6D83">
        <w:trPr>
          <w:trHeight w:val="32"/>
        </w:trPr>
        <w:tc>
          <w:tcPr>
            <w:tcW w:w="238" w:type="dxa"/>
            <w:shd w:val="clear" w:color="auto" w:fill="auto"/>
          </w:tcPr>
          <w:p w:rsidR="000B6D83" w:rsidRDefault="000B6D83" w:rsidP="000B6D83">
            <w:pPr>
              <w:snapToGrid w:val="0"/>
              <w:rPr>
                <w:sz w:val="20"/>
                <w:szCs w:val="20"/>
              </w:rPr>
            </w:pPr>
          </w:p>
        </w:tc>
        <w:tc>
          <w:tcPr>
            <w:tcW w:w="3420" w:type="dxa"/>
            <w:gridSpan w:val="2"/>
            <w:tcBorders>
              <w:top w:val="single" w:sz="4" w:space="0" w:color="000000"/>
              <w:left w:val="single" w:sz="4" w:space="0" w:color="000000"/>
              <w:bottom w:val="single" w:sz="4" w:space="0" w:color="000000"/>
            </w:tcBorders>
            <w:shd w:val="clear" w:color="auto" w:fill="auto"/>
          </w:tcPr>
          <w:p w:rsidR="000B6D83" w:rsidRPr="00C84400" w:rsidRDefault="000B6D83" w:rsidP="000B6D83">
            <w:pPr>
              <w:snapToGrid w:val="0"/>
              <w:jc w:val="both"/>
              <w:rPr>
                <w:sz w:val="20"/>
                <w:szCs w:val="20"/>
              </w:rPr>
            </w:pPr>
          </w:p>
        </w:tc>
        <w:tc>
          <w:tcPr>
            <w:tcW w:w="1871" w:type="dxa"/>
            <w:tcBorders>
              <w:top w:val="single" w:sz="4" w:space="0" w:color="000000"/>
              <w:left w:val="single" w:sz="4" w:space="0" w:color="000000"/>
              <w:bottom w:val="single" w:sz="4" w:space="0" w:color="000000"/>
            </w:tcBorders>
            <w:shd w:val="clear" w:color="auto" w:fill="auto"/>
          </w:tcPr>
          <w:p w:rsidR="000B6D83" w:rsidRPr="00C84400" w:rsidRDefault="000B6D83" w:rsidP="000B6D83">
            <w:pPr>
              <w:snapToGrid w:val="0"/>
              <w:rPr>
                <w:sz w:val="20"/>
                <w:szCs w:val="20"/>
              </w:rPr>
            </w:pP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0B6D83" w:rsidRPr="00C84400" w:rsidRDefault="000B6D83" w:rsidP="000B6D83">
            <w:pPr>
              <w:pStyle w:val="ConsNonformat"/>
              <w:widowControl/>
              <w:tabs>
                <w:tab w:val="left" w:pos="1428"/>
              </w:tabs>
              <w:snapToGrid w:val="0"/>
              <w:ind w:right="0"/>
              <w:jc w:val="both"/>
              <w:rPr>
                <w:rFonts w:ascii="Times New Roman" w:hAnsi="Times New Roman" w:cs="Times New Roman"/>
              </w:rPr>
            </w:pPr>
          </w:p>
        </w:tc>
      </w:tr>
    </w:tbl>
    <w:p w:rsidR="000B6D83" w:rsidRDefault="000B6D83" w:rsidP="000B6D83">
      <w:pPr>
        <w:jc w:val="both"/>
      </w:pPr>
    </w:p>
    <w:p w:rsidR="000B6D83" w:rsidRDefault="000B6D83" w:rsidP="000B6D83">
      <w:pPr>
        <w:jc w:val="both"/>
      </w:pPr>
      <w:r>
        <w:t xml:space="preserve"> </w:t>
      </w:r>
      <w:r>
        <w:tab/>
      </w:r>
      <w:r w:rsidR="00D1649B">
        <w:rPr>
          <w:b/>
        </w:rPr>
        <w:t>2</w:t>
      </w:r>
      <w:r>
        <w:rPr>
          <w:b/>
        </w:rPr>
        <w:t>.6.</w:t>
      </w:r>
      <w:r>
        <w:t xml:space="preserve"> </w:t>
      </w:r>
      <w:r w:rsidRPr="0053779B">
        <w:t>В состав работ по содержанию общего имущества входят работы текущего и капитального ремонта, предусмотренные приложениями № 2, 4, 9 Постановления Госстроя России от 27 сентября 2003 г. N 170 «Об утверждении правил и норм технической эксплуатации жилищного фонда», а также работы</w:t>
      </w:r>
      <w:r>
        <w:t>,</w:t>
      </w:r>
      <w:r w:rsidRPr="0053779B">
        <w:t xml:space="preserve"> включенные в состав работ по содержанию</w:t>
      </w:r>
      <w:r>
        <w:t xml:space="preserve"> и ремонту</w:t>
      </w:r>
      <w:r w:rsidRPr="0053779B">
        <w:t xml:space="preserve"> общего имущества Постановлением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t>.</w:t>
      </w:r>
    </w:p>
    <w:p w:rsidR="000B6D83" w:rsidRDefault="00D1649B" w:rsidP="000B6D83">
      <w:pPr>
        <w:ind w:firstLine="708"/>
        <w:jc w:val="both"/>
      </w:pPr>
      <w:r>
        <w:rPr>
          <w:b/>
        </w:rPr>
        <w:t>2</w:t>
      </w:r>
      <w:r w:rsidR="000B6D83">
        <w:rPr>
          <w:b/>
        </w:rPr>
        <w:t>.7.</w:t>
      </w:r>
      <w:r w:rsidR="000B6D83">
        <w:t xml:space="preserve"> </w:t>
      </w:r>
      <w:r w:rsidR="000B6D83" w:rsidRPr="0053779B">
        <w:t>Работы по текущему и капитальному ремонту общего имущества в многоквартирном доме,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w:t>
      </w:r>
      <w:r w:rsidR="000B6D83">
        <w:t>.</w:t>
      </w:r>
    </w:p>
    <w:p w:rsidR="000B6D83" w:rsidRDefault="00D1649B" w:rsidP="000B6D83">
      <w:pPr>
        <w:ind w:firstLine="708"/>
      </w:pPr>
      <w:r>
        <w:rPr>
          <w:b/>
        </w:rPr>
        <w:t>2</w:t>
      </w:r>
      <w:r w:rsidR="000B6D83">
        <w:rPr>
          <w:b/>
        </w:rPr>
        <w:t>.8</w:t>
      </w:r>
      <w:r w:rsidR="000B6D83">
        <w:t>. Управляющая компания производит все работы по содержанию, ремонту, управлению  дома в  размере средств фактически поступивших на лицевой счет дома.</w:t>
      </w:r>
    </w:p>
    <w:p w:rsidR="000B6D83" w:rsidRDefault="00D1649B" w:rsidP="000B6D83">
      <w:pPr>
        <w:ind w:firstLine="708"/>
        <w:jc w:val="both"/>
      </w:pPr>
      <w:r>
        <w:rPr>
          <w:b/>
        </w:rPr>
        <w:t>2</w:t>
      </w:r>
      <w:r w:rsidR="000B6D83" w:rsidRPr="00D1649B">
        <w:rPr>
          <w:b/>
        </w:rPr>
        <w:t>.9.</w:t>
      </w:r>
      <w:r w:rsidR="000B6D83">
        <w:t xml:space="preserve"> Порядок и периодичность проведения технических осмотров и регламентные работы, а так же текущий ремонт конструктивных элементов дома- устанавливается в соответствии с действующей нормативной документацией.</w:t>
      </w:r>
    </w:p>
    <w:p w:rsidR="000B6D83" w:rsidRDefault="000B6D83" w:rsidP="000B6D83">
      <w:r>
        <w:t>Производство капитального ремонта конструктивных элементов дома  должно</w:t>
      </w:r>
    </w:p>
    <w:p w:rsidR="000B6D83" w:rsidRDefault="000B6D83" w:rsidP="000B6D83">
      <w:r>
        <w:t>производиться при достижении физического износа таких элементов 61 процент.</w:t>
      </w:r>
    </w:p>
    <w:p w:rsidR="000B6D83" w:rsidRDefault="000B6D83" w:rsidP="000B6D83">
      <w:r>
        <w:t>Срок от времени признания необходимости производства капитального ремонта конструктивного элемента до его фактического производства не должен превышать пять лет.</w:t>
      </w:r>
    </w:p>
    <w:p w:rsidR="00D1649B" w:rsidRDefault="000B6D83" w:rsidP="00D1649B">
      <w:r>
        <w:t>Ответственность за последствия невыполнения капитального ремонта по причинам, не зависящим от Управляющей организации Уп</w:t>
      </w:r>
      <w:r w:rsidR="00D1649B">
        <w:t>равляющая организация не несёт.</w:t>
      </w:r>
    </w:p>
    <w:p w:rsidR="00D1649B" w:rsidRPr="00D1649B" w:rsidRDefault="00D1649B" w:rsidP="00D1649B">
      <w:pPr>
        <w:ind w:firstLine="567"/>
        <w:jc w:val="both"/>
      </w:pPr>
      <w:r w:rsidRPr="00D22327">
        <w:rPr>
          <w:b/>
        </w:rPr>
        <w:t>2.10.</w:t>
      </w:r>
      <w:r w:rsidRPr="00D22327">
        <w:t xml:space="preserve"> 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w:t>
      </w:r>
      <w:r w:rsidRPr="00D22327">
        <w:lastRenderedPageBreak/>
        <w:t>а также в случаях, предусмотренных действующим законодательством), обезличивание, блокирование, уничтожение персональных данных.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
    <w:p w:rsidR="000B6D83" w:rsidRDefault="000B6D83" w:rsidP="00D1649B">
      <w:pPr>
        <w:jc w:val="both"/>
      </w:pPr>
    </w:p>
    <w:p w:rsidR="000B6D83" w:rsidRDefault="000B6D83" w:rsidP="00D1649B">
      <w:pPr>
        <w:ind w:firstLine="567"/>
        <w:jc w:val="both"/>
      </w:pPr>
    </w:p>
    <w:p w:rsidR="000B6D83" w:rsidRDefault="000B6D83" w:rsidP="000B6D83">
      <w:pPr>
        <w:ind w:firstLine="567"/>
      </w:pPr>
    </w:p>
    <w:p w:rsidR="000B6D83" w:rsidRDefault="00D1649B" w:rsidP="000B6D83">
      <w:pPr>
        <w:ind w:firstLine="567"/>
        <w:rPr>
          <w:b/>
          <w:bCs/>
        </w:rPr>
      </w:pPr>
      <w:r>
        <w:rPr>
          <w:b/>
          <w:bCs/>
        </w:rPr>
        <w:t>3</w:t>
      </w:r>
      <w:r w:rsidR="000B6D83">
        <w:rPr>
          <w:b/>
          <w:bCs/>
        </w:rPr>
        <w:t>.Права и обязанности Управляющей организации</w:t>
      </w:r>
    </w:p>
    <w:p w:rsidR="000B6D83" w:rsidRDefault="000B6D83" w:rsidP="000B6D83">
      <w:pPr>
        <w:ind w:firstLine="567"/>
        <w:jc w:val="both"/>
        <w:rPr>
          <w:b/>
          <w:bCs/>
        </w:rPr>
      </w:pPr>
    </w:p>
    <w:p w:rsidR="000B6D83" w:rsidRDefault="00D1649B" w:rsidP="000B6D83">
      <w:pPr>
        <w:ind w:firstLine="567"/>
        <w:jc w:val="both"/>
        <w:rPr>
          <w:b/>
          <w:bCs/>
        </w:rPr>
      </w:pPr>
      <w:r>
        <w:rPr>
          <w:b/>
          <w:bCs/>
        </w:rPr>
        <w:t>3</w:t>
      </w:r>
      <w:r w:rsidR="000B6D83">
        <w:rPr>
          <w:b/>
          <w:bCs/>
        </w:rPr>
        <w:t>.1. Управляющая организация обязана:</w:t>
      </w:r>
    </w:p>
    <w:p w:rsidR="000B6D83" w:rsidRDefault="00D1649B" w:rsidP="000B6D83">
      <w:pPr>
        <w:ind w:firstLine="567"/>
        <w:jc w:val="both"/>
        <w:rPr>
          <w:b/>
          <w:bCs/>
        </w:rPr>
      </w:pPr>
      <w:r>
        <w:rPr>
          <w:b/>
          <w:bCs/>
        </w:rPr>
        <w:t>3</w:t>
      </w:r>
      <w:r w:rsidR="000B6D83" w:rsidRPr="003C2CDE">
        <w:rPr>
          <w:b/>
          <w:bCs/>
        </w:rPr>
        <w:t xml:space="preserve">.1.1. </w:t>
      </w:r>
      <w:r w:rsidR="000B6D83" w:rsidRPr="003C2CDE">
        <w:t xml:space="preserve">Приступить </w:t>
      </w:r>
      <w:proofErr w:type="gramStart"/>
      <w:r w:rsidR="000B6D83" w:rsidRPr="003C2CDE">
        <w:t xml:space="preserve">к выполнению своих обязанностей по управлению многоквартирным домом по настоящему договору </w:t>
      </w:r>
      <w:r w:rsidR="00B8020D">
        <w:t>с  момента  принятия решения Государственной жилищной инспекцией о внесении</w:t>
      </w:r>
      <w:proofErr w:type="gramEnd"/>
      <w:r w:rsidR="00B8020D">
        <w:t xml:space="preserve"> многоквартирного дома в реестр лицензий</w:t>
      </w:r>
      <w:r w:rsidR="00B8020D">
        <w:t>.</w:t>
      </w:r>
      <w:bookmarkStart w:id="0" w:name="_GoBack"/>
      <w:bookmarkEnd w:id="0"/>
    </w:p>
    <w:p w:rsidR="000B6D83" w:rsidRDefault="00D1649B" w:rsidP="000B6D83">
      <w:pPr>
        <w:ind w:firstLine="567"/>
        <w:jc w:val="both"/>
      </w:pPr>
      <w:r>
        <w:rPr>
          <w:b/>
          <w:bCs/>
        </w:rPr>
        <w:t>3</w:t>
      </w:r>
      <w:r w:rsidR="000B6D83">
        <w:rPr>
          <w:b/>
          <w:bCs/>
        </w:rPr>
        <w:t>.1.2.</w:t>
      </w:r>
      <w:r w:rsidR="000B6D83">
        <w:rPr>
          <w:bCs/>
        </w:rPr>
        <w:t xml:space="preserve"> О</w:t>
      </w:r>
      <w:r w:rsidR="000B6D83">
        <w:t xml:space="preserve">рганизовать проведение комплекса мероприятий в многоквартирном доме с целью обеспечения выполнения работ по содержанию и текущему ремонту, капитальному ремонту ( в случае заключения договора и определения финансирования) общего имущества в многоквартирном доме и коммунальных услуг в соответствии с установленной платой за жилое помещение и коммунальные услуги и условиями настоящего договора. </w:t>
      </w:r>
    </w:p>
    <w:p w:rsidR="000B6D83" w:rsidRDefault="00D1649B" w:rsidP="000B6D83">
      <w:pPr>
        <w:pStyle w:val="21"/>
        <w:ind w:firstLine="567"/>
        <w:rPr>
          <w:sz w:val="24"/>
        </w:rPr>
      </w:pPr>
      <w:r>
        <w:rPr>
          <w:b/>
          <w:sz w:val="24"/>
        </w:rPr>
        <w:t>3</w:t>
      </w:r>
      <w:r w:rsidR="000B6D83">
        <w:rPr>
          <w:b/>
          <w:sz w:val="24"/>
        </w:rPr>
        <w:t>.1.3.</w:t>
      </w:r>
      <w:r w:rsidR="000B6D83">
        <w:rPr>
          <w:sz w:val="24"/>
        </w:rPr>
        <w:t xml:space="preserve"> Обеспечивать санитарное и техническое состояние общего имущества в многоквартирном доме в размере средств оплачиваемых собственниками.</w:t>
      </w:r>
    </w:p>
    <w:p w:rsidR="000B6D83" w:rsidRDefault="00D1649B" w:rsidP="000B6D83">
      <w:pPr>
        <w:ind w:firstLine="567"/>
        <w:jc w:val="both"/>
      </w:pPr>
      <w:r>
        <w:rPr>
          <w:b/>
        </w:rPr>
        <w:t>3</w:t>
      </w:r>
      <w:r w:rsidR="000B6D83">
        <w:rPr>
          <w:b/>
        </w:rPr>
        <w:t>.1.4.</w:t>
      </w:r>
      <w:r w:rsidR="000B6D83">
        <w:t xml:space="preserve"> Обеспечивать соблюдение прав и законных интересов Собственника и Пользователей в том числе при пользовании общим имуществом многоквартирного дома, получении коммунальных услуг (в случае отсутствия прибора учета - в объеме не ниже установленного на территории г. Калуги норматива потребления коммунальных услуг), отвечающих параметрам качества.</w:t>
      </w:r>
    </w:p>
    <w:p w:rsidR="000B6D83" w:rsidRDefault="00D1649B" w:rsidP="000B6D83">
      <w:pPr>
        <w:ind w:firstLine="720"/>
        <w:jc w:val="both"/>
        <w:rPr>
          <w:color w:val="000000"/>
        </w:rPr>
      </w:pPr>
      <w:r>
        <w:rPr>
          <w:b/>
          <w:color w:val="000000"/>
        </w:rPr>
        <w:t>3</w:t>
      </w:r>
      <w:r w:rsidR="000B6D83">
        <w:rPr>
          <w:b/>
          <w:color w:val="000000"/>
        </w:rPr>
        <w:t>.1.5</w:t>
      </w:r>
      <w:r w:rsidR="000B6D83">
        <w:rPr>
          <w:color w:val="000000"/>
        </w:rPr>
        <w:t xml:space="preserve">. Требовать, в соответствии с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0B6D83" w:rsidRDefault="00D1649B" w:rsidP="000B6D83">
      <w:pPr>
        <w:ind w:firstLine="720"/>
        <w:jc w:val="both"/>
        <w:rPr>
          <w:color w:val="000000"/>
        </w:rPr>
      </w:pPr>
      <w:r>
        <w:rPr>
          <w:b/>
          <w:color w:val="000000"/>
        </w:rPr>
        <w:t>3</w:t>
      </w:r>
      <w:r w:rsidR="000B6D83">
        <w:rPr>
          <w:b/>
          <w:color w:val="000000"/>
        </w:rPr>
        <w:t>.1.6</w:t>
      </w:r>
      <w:r w:rsidR="000B6D83">
        <w:rPr>
          <w:color w:val="000000"/>
        </w:rPr>
        <w:t>. Требовать платы от Собственника в случае не поступления  платы от его нанимателей и арендаторов в установленные законодательством и настоящим Договором сроки.</w:t>
      </w:r>
    </w:p>
    <w:p w:rsidR="000B6D83" w:rsidRDefault="00D1649B" w:rsidP="000B6D83">
      <w:pPr>
        <w:widowControl w:val="0"/>
        <w:spacing w:line="12" w:lineRule="atLeast"/>
        <w:ind w:firstLine="709"/>
        <w:jc w:val="both"/>
        <w:rPr>
          <w:color w:val="000000"/>
        </w:rPr>
      </w:pPr>
      <w:r>
        <w:rPr>
          <w:b/>
          <w:color w:val="000000"/>
        </w:rPr>
        <w:t>3</w:t>
      </w:r>
      <w:r w:rsidR="000B6D83">
        <w:rPr>
          <w:b/>
          <w:color w:val="000000"/>
        </w:rPr>
        <w:t>.1.7</w:t>
      </w:r>
      <w:r w:rsidR="000B6D83">
        <w:rPr>
          <w:color w:val="000000"/>
        </w:rPr>
        <w:t>.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Калуги.</w:t>
      </w:r>
    </w:p>
    <w:p w:rsidR="000B6D83" w:rsidRDefault="00D1649B" w:rsidP="000B6D83">
      <w:pPr>
        <w:widowControl w:val="0"/>
        <w:spacing w:line="12" w:lineRule="atLeast"/>
        <w:ind w:firstLine="709"/>
        <w:jc w:val="both"/>
        <w:rPr>
          <w:color w:val="000000"/>
        </w:rPr>
      </w:pPr>
      <w:r>
        <w:rPr>
          <w:b/>
          <w:color w:val="000000"/>
        </w:rPr>
        <w:t>3</w:t>
      </w:r>
      <w:r w:rsidR="000B6D83">
        <w:rPr>
          <w:b/>
          <w:color w:val="000000"/>
        </w:rPr>
        <w:t>.1.8</w:t>
      </w:r>
      <w:r w:rsidR="000B6D83">
        <w:rPr>
          <w:color w:val="000000"/>
        </w:rPr>
        <w:t>.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настоящим Договором.</w:t>
      </w:r>
    </w:p>
    <w:p w:rsidR="000B6D83" w:rsidRDefault="00D1649B" w:rsidP="000B6D83">
      <w:pPr>
        <w:widowControl w:val="0"/>
        <w:spacing w:line="12" w:lineRule="atLeast"/>
        <w:ind w:firstLine="709"/>
        <w:jc w:val="both"/>
        <w:rPr>
          <w:iCs/>
          <w:color w:val="000000"/>
        </w:rPr>
      </w:pPr>
      <w:r>
        <w:rPr>
          <w:b/>
          <w:color w:val="000000"/>
        </w:rPr>
        <w:t>3</w:t>
      </w:r>
      <w:r w:rsidR="000B6D83">
        <w:rPr>
          <w:b/>
          <w:color w:val="000000"/>
        </w:rPr>
        <w:t>.1.9</w:t>
      </w:r>
      <w:r w:rsidR="000B6D83">
        <w:rPr>
          <w:color w:val="000000"/>
        </w:rPr>
        <w:t>.</w:t>
      </w:r>
      <w:r w:rsidR="000B6D83">
        <w:rPr>
          <w:b/>
          <w:color w:val="000000"/>
        </w:rPr>
        <w:t xml:space="preserve"> </w:t>
      </w:r>
      <w:r w:rsidR="000B6D83">
        <w:rPr>
          <w:color w:val="000000"/>
        </w:rPr>
        <w:t xml:space="preserve">Организовать работы по устранению причин аварийных ситуаций, приводящим </w:t>
      </w:r>
      <w:r w:rsidR="000B6D83">
        <w:rPr>
          <w:iCs/>
          <w:color w:val="000000"/>
        </w:rPr>
        <w:t>к угрозе жизни, здоровью граждан, а также к порче их имущества, таких как</w:t>
      </w:r>
      <w:r w:rsidR="000B6D83">
        <w:rPr>
          <w:color w:val="000000"/>
        </w:rPr>
        <w:t xml:space="preserve">:  </w:t>
      </w:r>
      <w:r w:rsidR="000B6D83">
        <w:rPr>
          <w:iCs/>
          <w:color w:val="000000"/>
        </w:rPr>
        <w:t>залив, засор стояка  канализации, остановка лифтов, отключение электричества и других, подлежащих экстренному устранению.</w:t>
      </w:r>
    </w:p>
    <w:p w:rsidR="000B6D83" w:rsidRDefault="000B6D83" w:rsidP="000B6D83">
      <w:pPr>
        <w:widowControl w:val="0"/>
        <w:spacing w:line="12" w:lineRule="atLeast"/>
        <w:ind w:firstLine="709"/>
        <w:jc w:val="both"/>
        <w:rPr>
          <w:color w:val="000000"/>
        </w:rPr>
      </w:pPr>
      <w:bookmarkStart w:id="1" w:name="sub_417"/>
      <w:r>
        <w:rPr>
          <w:color w:val="000000"/>
        </w:rPr>
        <w:t xml:space="preserve"> </w:t>
      </w:r>
      <w:r w:rsidR="00D1649B">
        <w:rPr>
          <w:b/>
          <w:color w:val="000000"/>
        </w:rPr>
        <w:t>3</w:t>
      </w:r>
      <w:r>
        <w:rPr>
          <w:b/>
          <w:color w:val="000000"/>
        </w:rPr>
        <w:t>.1.10</w:t>
      </w:r>
      <w:r>
        <w:rPr>
          <w:color w:val="000000"/>
        </w:rPr>
        <w:t xml:space="preserve">. </w:t>
      </w:r>
      <w:bookmarkEnd w:id="1"/>
      <w:r>
        <w:rPr>
          <w:color w:val="000000"/>
        </w:rPr>
        <w:t xml:space="preserve">Вести и хранить документацию (базы данных), полученную от управлявшей ранее управляющей организации,  вносить в техническую документацию изменения, </w:t>
      </w:r>
      <w:r>
        <w:rPr>
          <w:color w:val="000000"/>
        </w:rPr>
        <w:lastRenderedPageBreak/>
        <w:t>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0B6D83" w:rsidRDefault="00D1649B" w:rsidP="000B6D83">
      <w:pPr>
        <w:widowControl w:val="0"/>
        <w:spacing w:line="12" w:lineRule="atLeast"/>
        <w:ind w:firstLine="709"/>
        <w:jc w:val="both"/>
        <w:rPr>
          <w:color w:val="000000"/>
        </w:rPr>
      </w:pPr>
      <w:bookmarkStart w:id="2" w:name="sub_419"/>
      <w:r>
        <w:rPr>
          <w:b/>
          <w:color w:val="000000"/>
        </w:rPr>
        <w:t>3</w:t>
      </w:r>
      <w:r w:rsidR="000B6D83">
        <w:rPr>
          <w:b/>
          <w:color w:val="000000"/>
        </w:rPr>
        <w:t>.1.11</w:t>
      </w:r>
      <w:r w:rsidR="000B6D83">
        <w:rPr>
          <w:color w:val="000000"/>
        </w:rPr>
        <w:t xml:space="preserve">. Рассматривать предложения, заявления и жалобы </w:t>
      </w:r>
      <w:bookmarkEnd w:id="2"/>
      <w:r w:rsidR="000B6D83">
        <w:rPr>
          <w:color w:val="000000"/>
        </w:rPr>
        <w:t xml:space="preserve">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w:t>
      </w:r>
    </w:p>
    <w:p w:rsidR="000B6D83" w:rsidRDefault="00D1649B" w:rsidP="000B6D83">
      <w:pPr>
        <w:widowControl w:val="0"/>
        <w:spacing w:line="12" w:lineRule="atLeast"/>
        <w:ind w:firstLine="709"/>
        <w:jc w:val="both"/>
        <w:rPr>
          <w:color w:val="000000"/>
        </w:rPr>
      </w:pPr>
      <w:r>
        <w:rPr>
          <w:b/>
          <w:color w:val="000000"/>
        </w:rPr>
        <w:t>3</w:t>
      </w:r>
      <w:r w:rsidR="000B6D83">
        <w:rPr>
          <w:b/>
          <w:color w:val="000000"/>
        </w:rPr>
        <w:t>.1.12</w:t>
      </w:r>
      <w:r w:rsidR="000B6D83">
        <w:rPr>
          <w:color w:val="000000"/>
        </w:rPr>
        <w:t>. 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0B6D83" w:rsidRDefault="00D1649B" w:rsidP="000B6D83">
      <w:pPr>
        <w:ind w:firstLine="567"/>
        <w:jc w:val="both"/>
      </w:pPr>
      <w:r>
        <w:rPr>
          <w:b/>
          <w:color w:val="000000"/>
        </w:rPr>
        <w:t>3</w:t>
      </w:r>
      <w:r w:rsidR="000B6D83">
        <w:rPr>
          <w:b/>
          <w:color w:val="000000"/>
        </w:rPr>
        <w:t>.1.13</w:t>
      </w:r>
      <w:r w:rsidR="000B6D83">
        <w:rPr>
          <w:color w:val="000000"/>
        </w:rPr>
        <w:t xml:space="preserve">. </w:t>
      </w:r>
      <w:bookmarkStart w:id="3" w:name="sub_4115"/>
      <w:r w:rsidR="000B6D83">
        <w:rPr>
          <w:color w:val="000000"/>
        </w:rPr>
        <w:t xml:space="preserve">Обеспечить Собственника информацией </w:t>
      </w:r>
      <w:bookmarkEnd w:id="3"/>
      <w:r w:rsidR="000B6D83">
        <w:rPr>
          <w:color w:val="000000"/>
        </w:rPr>
        <w:t>о телефонах аварийных служб путем их указания на платежных документах и размещения объявлений в подъездах Многоквартирного дома</w:t>
      </w:r>
      <w:r w:rsidR="000B6D83">
        <w:t xml:space="preserve"> </w:t>
      </w:r>
    </w:p>
    <w:p w:rsidR="000B6D83" w:rsidRDefault="00D1649B" w:rsidP="000B6D83">
      <w:pPr>
        <w:widowControl w:val="0"/>
        <w:spacing w:line="12" w:lineRule="atLeast"/>
        <w:ind w:firstLine="709"/>
        <w:jc w:val="both"/>
        <w:rPr>
          <w:color w:val="000000"/>
        </w:rPr>
      </w:pPr>
      <w:r>
        <w:rPr>
          <w:b/>
          <w:color w:val="000000"/>
        </w:rPr>
        <w:t>3</w:t>
      </w:r>
      <w:r w:rsidR="000B6D83">
        <w:rPr>
          <w:b/>
          <w:color w:val="000000"/>
        </w:rPr>
        <w:t>.1.14</w:t>
      </w:r>
      <w:r w:rsidR="000B6D83">
        <w:rPr>
          <w:color w:val="000000"/>
        </w:rPr>
        <w:t>. Вводить в эксплуатацию индивидуальные (квартирные) приборы учета коммунальных услуг  в соответствии с действующим законодательством.</w:t>
      </w:r>
    </w:p>
    <w:p w:rsidR="000B6D83" w:rsidRDefault="00D1649B" w:rsidP="000B6D83">
      <w:pPr>
        <w:widowControl w:val="0"/>
        <w:spacing w:line="12" w:lineRule="atLeast"/>
        <w:ind w:firstLine="709"/>
        <w:jc w:val="both"/>
        <w:rPr>
          <w:color w:val="000000"/>
        </w:rPr>
      </w:pPr>
      <w:r>
        <w:rPr>
          <w:b/>
          <w:color w:val="000000"/>
        </w:rPr>
        <w:t>3</w:t>
      </w:r>
      <w:r w:rsidR="000B6D83">
        <w:rPr>
          <w:b/>
          <w:color w:val="000000"/>
        </w:rPr>
        <w:t>.1.15</w:t>
      </w:r>
      <w:r w:rsidR="000B6D83">
        <w:rPr>
          <w:color w:val="000000"/>
        </w:rPr>
        <w:t>.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0B6D83" w:rsidRDefault="00D1649B" w:rsidP="000B6D83">
      <w:pPr>
        <w:widowControl w:val="0"/>
        <w:spacing w:line="12" w:lineRule="atLeast"/>
        <w:ind w:firstLine="709"/>
        <w:jc w:val="both"/>
        <w:rPr>
          <w:color w:val="000000"/>
        </w:rPr>
      </w:pPr>
      <w:r>
        <w:rPr>
          <w:b/>
          <w:color w:val="000000"/>
        </w:rPr>
        <w:t>3</w:t>
      </w:r>
      <w:r w:rsidR="000B6D83">
        <w:rPr>
          <w:b/>
          <w:color w:val="000000"/>
        </w:rPr>
        <w:t>.1.16</w:t>
      </w:r>
      <w:r w:rsidR="000B6D83">
        <w:rPr>
          <w:color w:val="000000"/>
        </w:rPr>
        <w:t xml:space="preserve">. Направлять Собственнику при необходимости предложения о проведении текущего ремонта общего имущества в Многоквартирном доме. </w:t>
      </w:r>
    </w:p>
    <w:p w:rsidR="000B6D83" w:rsidRDefault="00D1649B" w:rsidP="000B6D83">
      <w:pPr>
        <w:widowControl w:val="0"/>
        <w:shd w:val="clear" w:color="auto" w:fill="FFFFFF"/>
        <w:spacing w:line="12" w:lineRule="atLeast"/>
        <w:ind w:firstLine="720"/>
        <w:jc w:val="both"/>
        <w:rPr>
          <w:color w:val="000000"/>
        </w:rPr>
      </w:pPr>
      <w:r>
        <w:rPr>
          <w:b/>
          <w:color w:val="000000"/>
        </w:rPr>
        <w:t>3</w:t>
      </w:r>
      <w:r w:rsidR="000B6D83">
        <w:rPr>
          <w:b/>
          <w:color w:val="000000"/>
        </w:rPr>
        <w:t>.1.17</w:t>
      </w:r>
      <w:r w:rsidR="000B6D83">
        <w:rPr>
          <w:color w:val="000000"/>
        </w:rPr>
        <w:t xml:space="preserve">. Не распространять конфиденциальную информацию, </w:t>
      </w:r>
      <w:r w:rsidR="000B6D83">
        <w:rPr>
          <w:color w:val="000000"/>
          <w:shd w:val="clear" w:color="auto" w:fill="FFFFFF"/>
        </w:rPr>
        <w:t xml:space="preserve">касающуюся </w:t>
      </w:r>
      <w:r w:rsidR="000B6D83">
        <w:rPr>
          <w:color w:val="000000"/>
        </w:rPr>
        <w:t xml:space="preserve">Собственника (передавать ее иным лицам, в </w:t>
      </w:r>
      <w:proofErr w:type="spellStart"/>
      <w:r w:rsidR="000B6D83">
        <w:rPr>
          <w:color w:val="000000"/>
        </w:rPr>
        <w:t>т.ч</w:t>
      </w:r>
      <w:proofErr w:type="spellEnd"/>
      <w:r w:rsidR="000B6D83">
        <w:rPr>
          <w:color w:val="000000"/>
        </w:rPr>
        <w:t xml:space="preserve">. организациям) без письменного разрешения Собственника помещения </w:t>
      </w:r>
      <w:r w:rsidR="000B6D83">
        <w:rPr>
          <w:color w:val="000000"/>
          <w:shd w:val="clear" w:color="auto" w:fill="FFFFFF"/>
        </w:rPr>
        <w:t>или наличия иного законного основания</w:t>
      </w:r>
      <w:r w:rsidR="000B6D83">
        <w:rPr>
          <w:color w:val="000000"/>
        </w:rPr>
        <w:t>.</w:t>
      </w:r>
    </w:p>
    <w:p w:rsidR="000B6D83" w:rsidRDefault="00D1649B" w:rsidP="000B6D83">
      <w:pPr>
        <w:widowControl w:val="0"/>
        <w:spacing w:line="12" w:lineRule="atLeast"/>
        <w:ind w:firstLine="720"/>
        <w:jc w:val="both"/>
        <w:rPr>
          <w:color w:val="000000"/>
        </w:rPr>
      </w:pPr>
      <w:r>
        <w:rPr>
          <w:b/>
          <w:color w:val="000000"/>
        </w:rPr>
        <w:t>3</w:t>
      </w:r>
      <w:r w:rsidR="000B6D83">
        <w:rPr>
          <w:b/>
          <w:color w:val="000000"/>
        </w:rPr>
        <w:t>.1.18</w:t>
      </w:r>
      <w:r w:rsidR="000B6D83">
        <w:rPr>
          <w:color w:val="000000"/>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0B6D83" w:rsidRDefault="00D1649B" w:rsidP="000B6D83">
      <w:pPr>
        <w:widowControl w:val="0"/>
        <w:spacing w:line="12" w:lineRule="atLeast"/>
        <w:ind w:firstLine="720"/>
        <w:jc w:val="both"/>
        <w:rPr>
          <w:color w:val="000000"/>
        </w:rPr>
      </w:pPr>
      <w:r>
        <w:rPr>
          <w:b/>
          <w:color w:val="000000"/>
        </w:rPr>
        <w:t>3</w:t>
      </w:r>
      <w:r w:rsidR="000B6D83">
        <w:rPr>
          <w:b/>
          <w:color w:val="000000"/>
        </w:rPr>
        <w:t>.1.19</w:t>
      </w:r>
      <w:r w:rsidR="000B6D83">
        <w:rPr>
          <w:color w:val="000000"/>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 в рамках действующего законодательства.</w:t>
      </w:r>
    </w:p>
    <w:p w:rsidR="000B6D83" w:rsidRDefault="00D1649B" w:rsidP="000B6D83">
      <w:pPr>
        <w:widowControl w:val="0"/>
        <w:spacing w:line="12" w:lineRule="atLeast"/>
        <w:ind w:firstLine="720"/>
        <w:jc w:val="both"/>
        <w:rPr>
          <w:color w:val="000000"/>
        </w:rPr>
      </w:pPr>
      <w:r>
        <w:rPr>
          <w:b/>
          <w:color w:val="000000"/>
        </w:rPr>
        <w:t>3</w:t>
      </w:r>
      <w:r w:rsidR="000B6D83">
        <w:rPr>
          <w:b/>
          <w:color w:val="000000"/>
        </w:rPr>
        <w:t>.1.20</w:t>
      </w:r>
      <w:r w:rsidR="000B6D83">
        <w:rPr>
          <w:color w:val="000000"/>
        </w:rPr>
        <w:t>. При поступлении коммерческих предложений не выдавать никаких разрешений по использованию общего имущества собственников в Многоквартирном доме без соответствующих решений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D1649B" w:rsidRDefault="00D1649B" w:rsidP="000B6D83">
      <w:pPr>
        <w:widowControl w:val="0"/>
        <w:spacing w:line="12" w:lineRule="atLeast"/>
        <w:ind w:firstLine="720"/>
        <w:jc w:val="both"/>
        <w:rPr>
          <w:color w:val="000000"/>
        </w:rPr>
      </w:pPr>
      <w:r w:rsidRPr="00D22327">
        <w:rPr>
          <w:b/>
          <w:color w:val="000000"/>
        </w:rPr>
        <w:t>3.1.21.</w:t>
      </w:r>
      <w:r w:rsidRPr="00D22327">
        <w:rPr>
          <w:color w:val="000000"/>
        </w:rPr>
        <w:t xml:space="preserve"> Истребовать у предыдущей управляющей (обслуживающей) организации или ТСЖ (ЖСК, ЖК) техническую и иную документацию на управляемый многоквартирный дом, а в случае невозможности ее истребования - восстановить.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0B6D83" w:rsidRDefault="00D1649B" w:rsidP="000B6D83">
      <w:pPr>
        <w:pStyle w:val="af2"/>
        <w:spacing w:line="12" w:lineRule="atLeast"/>
        <w:ind w:firstLine="720"/>
        <w:rPr>
          <w:rFonts w:ascii="Times New Roman" w:hAnsi="Times New Roman" w:cs="Times New Roman"/>
          <w:color w:val="000000"/>
          <w:sz w:val="24"/>
          <w:szCs w:val="24"/>
        </w:rPr>
      </w:pPr>
      <w:r>
        <w:rPr>
          <w:rFonts w:ascii="Times New Roman" w:hAnsi="Times New Roman" w:cs="Times New Roman"/>
          <w:b/>
          <w:color w:val="000000"/>
          <w:sz w:val="24"/>
          <w:szCs w:val="24"/>
        </w:rPr>
        <w:t>3.1.22</w:t>
      </w:r>
      <w:r w:rsidR="000B6D83">
        <w:rPr>
          <w:rFonts w:ascii="Times New Roman" w:hAnsi="Times New Roman" w:cs="Times New Roman"/>
          <w:color w:val="000000"/>
          <w:sz w:val="24"/>
          <w:szCs w:val="24"/>
        </w:rPr>
        <w:t xml:space="preserve">. </w:t>
      </w:r>
      <w:r w:rsidR="000B6D83" w:rsidRPr="00D1649B">
        <w:rPr>
          <w:rFonts w:ascii="Times New Roman" w:hAnsi="Times New Roman" w:cs="Times New Roman"/>
          <w:color w:val="000000"/>
          <w:sz w:val="24"/>
          <w:szCs w:val="24"/>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w:t>
      </w:r>
      <w:r w:rsidR="000B6D83" w:rsidRPr="00D1649B">
        <w:rPr>
          <w:rFonts w:ascii="Times New Roman" w:hAnsi="Times New Roman" w:cs="Times New Roman"/>
          <w:color w:val="000000"/>
          <w:sz w:val="24"/>
          <w:szCs w:val="24"/>
        </w:rPr>
        <w:lastRenderedPageBreak/>
        <w:t>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r w:rsidR="000B6D83">
        <w:rPr>
          <w:rFonts w:ascii="Times New Roman" w:hAnsi="Times New Roman" w:cs="Times New Roman"/>
          <w:color w:val="000000"/>
          <w:sz w:val="24"/>
          <w:szCs w:val="24"/>
        </w:rPr>
        <w:t xml:space="preserve"> </w:t>
      </w:r>
    </w:p>
    <w:p w:rsidR="000B6D83" w:rsidRDefault="000B6D83" w:rsidP="000B6D83">
      <w:pPr>
        <w:ind w:firstLine="720"/>
        <w:jc w:val="both"/>
        <w:rPr>
          <w:color w:val="000000"/>
        </w:rPr>
      </w:pPr>
      <w:r>
        <w:rPr>
          <w:color w:val="000000"/>
        </w:rPr>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0B6D83" w:rsidRDefault="00D1649B" w:rsidP="000B6D83">
      <w:pPr>
        <w:ind w:firstLine="567"/>
        <w:jc w:val="both"/>
      </w:pPr>
      <w:r>
        <w:rPr>
          <w:b/>
        </w:rPr>
        <w:t>3.1.23</w:t>
      </w:r>
      <w:r w:rsidR="000B6D83">
        <w:rPr>
          <w:b/>
        </w:rPr>
        <w:t xml:space="preserve">. </w:t>
      </w:r>
      <w:r w:rsidR="000B6D83">
        <w:t xml:space="preserve">Вносить предложения Собственнику о сроке начала ремонта, необходимом объеме работ, стоимости материалов, порядке финансирования ремонта; </w:t>
      </w:r>
    </w:p>
    <w:p w:rsidR="000B6D83" w:rsidRDefault="00D1649B" w:rsidP="000B6D83">
      <w:pPr>
        <w:ind w:firstLine="567"/>
        <w:jc w:val="both"/>
      </w:pPr>
      <w:r>
        <w:rPr>
          <w:b/>
        </w:rPr>
        <w:t>3.1.24</w:t>
      </w:r>
      <w:r w:rsidR="000B6D83">
        <w:rPr>
          <w:b/>
        </w:rPr>
        <w:t>.</w:t>
      </w:r>
      <w:r w:rsidR="000B6D83">
        <w:t xml:space="preserve"> Контролировать своевременное внесение Собственником и  Пользователями платы за жилое помещение и коммунальные услуги.</w:t>
      </w:r>
    </w:p>
    <w:p w:rsidR="000B6D83" w:rsidRDefault="00D1649B" w:rsidP="000B6D83">
      <w:pPr>
        <w:ind w:firstLine="567"/>
        <w:jc w:val="both"/>
      </w:pPr>
      <w:r>
        <w:rPr>
          <w:b/>
        </w:rPr>
        <w:t>3.1.25</w:t>
      </w:r>
      <w:r w:rsidR="000B6D83">
        <w:rPr>
          <w:b/>
        </w:rPr>
        <w:t>.</w:t>
      </w:r>
      <w:r w:rsidR="000B6D83">
        <w:t xml:space="preserve"> Составлять сметы доходов и расходов на соответствующий год и отчет о финансово-хозяйственной деятельности. </w:t>
      </w:r>
    </w:p>
    <w:p w:rsidR="000B6D83" w:rsidRDefault="00D1649B" w:rsidP="000B6D83">
      <w:pPr>
        <w:ind w:firstLine="567"/>
        <w:jc w:val="both"/>
      </w:pPr>
      <w:r>
        <w:rPr>
          <w:b/>
        </w:rPr>
        <w:t>3.1.26</w:t>
      </w:r>
      <w:r w:rsidR="000B6D83">
        <w:rPr>
          <w:b/>
        </w:rPr>
        <w:t>.</w:t>
      </w:r>
      <w:r w:rsidR="000B6D83">
        <w:t xml:space="preserve"> При предоставлении коммунальных услуг ненадлежащего качества и (или) с перерывами, превышающими установленную продолжительность, изменять размер платы за коммунальные услуги в порядке, установленном Правительством Российской Федерации.</w:t>
      </w:r>
    </w:p>
    <w:p w:rsidR="000B6D83" w:rsidRDefault="00D1649B" w:rsidP="000B6D83">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3.1.27</w:t>
      </w:r>
      <w:r w:rsidR="000B6D83">
        <w:rPr>
          <w:rFonts w:ascii="Times New Roman" w:hAnsi="Times New Roman" w:cs="Times New Roman"/>
          <w:b/>
          <w:sz w:val="24"/>
          <w:szCs w:val="24"/>
        </w:rPr>
        <w:t xml:space="preserve">. </w:t>
      </w:r>
      <w:r w:rsidR="000B6D83">
        <w:rPr>
          <w:rFonts w:ascii="Times New Roman" w:hAnsi="Times New Roman" w:cs="Times New Roman"/>
          <w:sz w:val="24"/>
          <w:szCs w:val="24"/>
        </w:rPr>
        <w:t>Вести техническую, финансовую и иную необходимую документацию на многоквартирный дом, в том числе ведение  и хранение домовых книг, картотеки, выдача справок, выписок из домовых книг, из лицевого счета и т.п.</w:t>
      </w:r>
    </w:p>
    <w:p w:rsidR="000B6D83" w:rsidRDefault="00D1649B" w:rsidP="000B6D83">
      <w:pPr>
        <w:pStyle w:val="ConsNormal"/>
        <w:widowControl/>
        <w:ind w:right="0" w:firstLine="540"/>
        <w:jc w:val="both"/>
        <w:rPr>
          <w:rFonts w:ascii="Times New Roman" w:hAnsi="Times New Roman" w:cs="Times New Roman"/>
          <w:sz w:val="24"/>
          <w:szCs w:val="24"/>
        </w:rPr>
      </w:pPr>
      <w:r>
        <w:rPr>
          <w:rFonts w:ascii="Times New Roman" w:hAnsi="Times New Roman" w:cs="Times New Roman"/>
          <w:b/>
          <w:sz w:val="24"/>
          <w:szCs w:val="24"/>
        </w:rPr>
        <w:t>3.1.28</w:t>
      </w:r>
      <w:r w:rsidR="000B6D83">
        <w:rPr>
          <w:rFonts w:ascii="Times New Roman" w:hAnsi="Times New Roman" w:cs="Times New Roman"/>
          <w:b/>
          <w:sz w:val="24"/>
          <w:szCs w:val="24"/>
        </w:rPr>
        <w:t xml:space="preserve">. </w:t>
      </w:r>
      <w:r w:rsidR="000B6D83">
        <w:rPr>
          <w:rFonts w:ascii="Times New Roman" w:hAnsi="Times New Roman" w:cs="Times New Roman"/>
          <w:sz w:val="24"/>
          <w:szCs w:val="24"/>
        </w:rPr>
        <w:t>Предоставлять по запросу собственника помещения в многоквартирном доме в сроки предусмотренные законодательством документы, связанные с выполнением обязательств по договору управления многоквартирным домом;</w:t>
      </w:r>
    </w:p>
    <w:p w:rsidR="000B6D83" w:rsidRDefault="000B6D83" w:rsidP="000B6D83">
      <w:pPr>
        <w:ind w:firstLine="567"/>
        <w:jc w:val="both"/>
        <w:rPr>
          <w:b/>
          <w:bCs/>
        </w:rPr>
      </w:pPr>
      <w:r>
        <w:rPr>
          <w:b/>
          <w:bCs/>
        </w:rPr>
        <w:t xml:space="preserve"> </w:t>
      </w:r>
    </w:p>
    <w:p w:rsidR="000B6D83" w:rsidRDefault="000B6D83" w:rsidP="000B6D83">
      <w:pPr>
        <w:ind w:firstLine="567"/>
        <w:jc w:val="both"/>
        <w:rPr>
          <w:b/>
          <w:bCs/>
        </w:rPr>
      </w:pPr>
    </w:p>
    <w:p w:rsidR="000B6D83" w:rsidRDefault="00D1649B" w:rsidP="000B6D83">
      <w:pPr>
        <w:ind w:firstLine="567"/>
        <w:jc w:val="both"/>
        <w:rPr>
          <w:b/>
        </w:rPr>
      </w:pPr>
      <w:r>
        <w:rPr>
          <w:b/>
          <w:bCs/>
        </w:rPr>
        <w:t>3</w:t>
      </w:r>
      <w:r w:rsidR="000B6D83">
        <w:rPr>
          <w:b/>
          <w:bCs/>
        </w:rPr>
        <w:t>.2.</w:t>
      </w:r>
      <w:r w:rsidR="000B6D83">
        <w:rPr>
          <w:b/>
        </w:rPr>
        <w:t xml:space="preserve"> Для формирования условий предоставления коммунальных услуг и выполнения работ по надлежащему содержанию и ремонту общего имущества в многоквартирном доме, а также обеспечения их выполнения Управляющая организация:</w:t>
      </w:r>
    </w:p>
    <w:p w:rsidR="000B6D83" w:rsidRDefault="000B6D83" w:rsidP="000B6D83">
      <w:pPr>
        <w:ind w:firstLine="567"/>
        <w:jc w:val="both"/>
        <w:rPr>
          <w:b/>
        </w:rPr>
      </w:pPr>
    </w:p>
    <w:p w:rsidR="000B6D83" w:rsidRDefault="00D1649B" w:rsidP="000B6D83">
      <w:pPr>
        <w:pStyle w:val="21"/>
        <w:ind w:firstLine="567"/>
        <w:rPr>
          <w:sz w:val="24"/>
        </w:rPr>
      </w:pPr>
      <w:r>
        <w:rPr>
          <w:b/>
          <w:bCs/>
          <w:sz w:val="24"/>
        </w:rPr>
        <w:t xml:space="preserve"> 3</w:t>
      </w:r>
      <w:r w:rsidR="000B6D83">
        <w:rPr>
          <w:b/>
          <w:bCs/>
          <w:sz w:val="24"/>
        </w:rPr>
        <w:t>.2.1.</w:t>
      </w:r>
      <w:r w:rsidR="000B6D83">
        <w:rPr>
          <w:sz w:val="24"/>
        </w:rPr>
        <w:t xml:space="preserve"> Заключает договоры с подрядной организацией на осуществление услуг и выполнение работ по содержанию и текущему ремонту общего имущества в многоквартирном доме.</w:t>
      </w:r>
    </w:p>
    <w:p w:rsidR="000B6D83" w:rsidRDefault="00D1649B" w:rsidP="000B6D83">
      <w:pPr>
        <w:ind w:firstLine="567"/>
        <w:jc w:val="both"/>
      </w:pPr>
      <w:r>
        <w:rPr>
          <w:b/>
          <w:bCs/>
        </w:rPr>
        <w:t>3</w:t>
      </w:r>
      <w:r w:rsidR="000B6D83">
        <w:rPr>
          <w:b/>
          <w:bCs/>
        </w:rPr>
        <w:t>.2.2.</w:t>
      </w:r>
      <w:r w:rsidR="000B6D83">
        <w:t xml:space="preserve"> Осуществляет технический контроль за состоянием строительных конструкций, безопасной эксплуатацией инженерных систем и устройств.</w:t>
      </w:r>
    </w:p>
    <w:p w:rsidR="000B6D83" w:rsidRDefault="00D1649B" w:rsidP="000B6D83">
      <w:pPr>
        <w:ind w:firstLine="567"/>
        <w:jc w:val="both"/>
      </w:pPr>
      <w:r>
        <w:rPr>
          <w:b/>
          <w:bCs/>
        </w:rPr>
        <w:t>3</w:t>
      </w:r>
      <w:r w:rsidR="000B6D83">
        <w:rPr>
          <w:b/>
          <w:bCs/>
        </w:rPr>
        <w:t>.2.3.</w:t>
      </w:r>
      <w:r w:rsidR="000B6D83">
        <w:t xml:space="preserve"> Организует поступление от Собственников платы за жилое помещение и коммунальные услуги, в том числе путем начисления платы за жилое помещение и коммунальные услуги и направления платежных документов Собственникам с возможным  привлечением организации, осуществляющей расчетное обслуживание.</w:t>
      </w:r>
    </w:p>
    <w:p w:rsidR="000B6D83" w:rsidRDefault="00D1649B" w:rsidP="000B6D83">
      <w:pPr>
        <w:ind w:firstLine="567"/>
        <w:jc w:val="both"/>
      </w:pPr>
      <w:r>
        <w:rPr>
          <w:b/>
          <w:bCs/>
        </w:rPr>
        <w:t>3</w:t>
      </w:r>
      <w:r w:rsidR="000B6D83">
        <w:rPr>
          <w:b/>
          <w:bCs/>
        </w:rPr>
        <w:t>.2.4.</w:t>
      </w:r>
      <w:r w:rsidR="000B6D83">
        <w:t xml:space="preserve"> Организует работу с Собственниками по обеспечению благоприятных и безопасных условий проживания граждан, надлежащему содержанию общего имущества в многоквартирном доме, а также предоставлению коммунальных услуг.</w:t>
      </w:r>
    </w:p>
    <w:p w:rsidR="000B6D83" w:rsidRDefault="00D1649B" w:rsidP="000B6D83">
      <w:pPr>
        <w:ind w:firstLine="567"/>
        <w:jc w:val="both"/>
      </w:pPr>
      <w:r>
        <w:rPr>
          <w:b/>
        </w:rPr>
        <w:t>3</w:t>
      </w:r>
      <w:r w:rsidR="000B6D83">
        <w:rPr>
          <w:b/>
        </w:rPr>
        <w:t xml:space="preserve">.2.5.  Управляющая компания </w:t>
      </w:r>
      <w:r w:rsidR="000B6D83">
        <w:t>предоставляет годовой отчёт о проделанной работе домовому комитету или по инициативе собственников общему собранию собственников в сроки предусмотренные законодательством.</w:t>
      </w:r>
    </w:p>
    <w:p w:rsidR="000B6D83" w:rsidRDefault="00D1649B" w:rsidP="000B6D83">
      <w:pPr>
        <w:ind w:firstLine="567"/>
        <w:jc w:val="both"/>
        <w:rPr>
          <w:b/>
        </w:rPr>
      </w:pPr>
      <w:r>
        <w:rPr>
          <w:b/>
        </w:rPr>
        <w:t>3</w:t>
      </w:r>
      <w:r w:rsidR="000B6D83">
        <w:rPr>
          <w:b/>
        </w:rPr>
        <w:t xml:space="preserve">.2.6. Управляющая компания </w:t>
      </w:r>
      <w:r w:rsidR="000B6D83">
        <w:t xml:space="preserve">согласовывает план текущего ремонта с </w:t>
      </w:r>
      <w:r w:rsidR="000B6D83">
        <w:rPr>
          <w:b/>
        </w:rPr>
        <w:t>домовым комитетом или уполномоченным по дому.</w:t>
      </w:r>
    </w:p>
    <w:p w:rsidR="000B6D83" w:rsidRDefault="00D1649B" w:rsidP="000B6D83">
      <w:pPr>
        <w:ind w:firstLine="567"/>
        <w:jc w:val="both"/>
      </w:pPr>
      <w:r>
        <w:rPr>
          <w:b/>
        </w:rPr>
        <w:lastRenderedPageBreak/>
        <w:t>3</w:t>
      </w:r>
      <w:r w:rsidR="000B6D83">
        <w:rPr>
          <w:b/>
        </w:rPr>
        <w:t xml:space="preserve">.2.7. </w:t>
      </w:r>
      <w:r w:rsidR="000B6D83">
        <w:t>Направляет своего представителя на общие собрания собственников при получении извещения о проведении данного собрания в письменном виде не позднее 10 дней до даты проведения собрания.</w:t>
      </w:r>
    </w:p>
    <w:p w:rsidR="000B6D83" w:rsidRDefault="00D1649B" w:rsidP="000B6D83">
      <w:pPr>
        <w:pStyle w:val="af"/>
        <w:ind w:right="-6" w:firstLine="567"/>
        <w:jc w:val="both"/>
        <w:rPr>
          <w:b/>
        </w:rPr>
      </w:pPr>
      <w:r>
        <w:rPr>
          <w:b/>
          <w:bCs/>
        </w:rPr>
        <w:t>3</w:t>
      </w:r>
      <w:r w:rsidR="000B6D83">
        <w:rPr>
          <w:b/>
          <w:bCs/>
        </w:rPr>
        <w:t>.3.</w:t>
      </w:r>
      <w:r w:rsidR="000B6D83">
        <w:rPr>
          <w:b/>
        </w:rPr>
        <w:t xml:space="preserve"> Управляющая организация имеет право:</w:t>
      </w:r>
    </w:p>
    <w:p w:rsidR="000B6D83" w:rsidRDefault="00D1649B" w:rsidP="000B6D83">
      <w:pPr>
        <w:pStyle w:val="ConsPlusNormal"/>
        <w:widowControl/>
        <w:ind w:firstLine="540"/>
        <w:jc w:val="both"/>
        <w:rPr>
          <w:rFonts w:ascii="Times New Roman" w:hAnsi="Times New Roman" w:cs="Times New Roman"/>
          <w:sz w:val="24"/>
          <w:szCs w:val="24"/>
        </w:rPr>
      </w:pPr>
      <w:r>
        <w:rPr>
          <w:rFonts w:ascii="Times New Roman" w:hAnsi="Times New Roman" w:cs="Times New Roman"/>
          <w:b/>
          <w:bCs/>
          <w:color w:val="000000"/>
          <w:sz w:val="24"/>
          <w:szCs w:val="24"/>
        </w:rPr>
        <w:t>3</w:t>
      </w:r>
      <w:r w:rsidR="000B6D83">
        <w:rPr>
          <w:rFonts w:ascii="Times New Roman" w:hAnsi="Times New Roman" w:cs="Times New Roman"/>
          <w:b/>
          <w:bCs/>
          <w:color w:val="000000"/>
          <w:sz w:val="24"/>
          <w:szCs w:val="24"/>
        </w:rPr>
        <w:t>.3.1.</w:t>
      </w:r>
      <w:r w:rsidR="000B6D83">
        <w:rPr>
          <w:rFonts w:ascii="Times New Roman" w:hAnsi="Times New Roman" w:cs="Times New Roman"/>
          <w:color w:val="000000"/>
          <w:sz w:val="24"/>
          <w:szCs w:val="24"/>
        </w:rPr>
        <w:t xml:space="preserve"> Приостановить или ограничить предоставление коммунальных услуг в случаях и порядке</w:t>
      </w:r>
      <w:r w:rsidR="000B6D83">
        <w:rPr>
          <w:rFonts w:ascii="Times New Roman" w:hAnsi="Times New Roman" w:cs="Times New Roman"/>
          <w:sz w:val="24"/>
          <w:szCs w:val="24"/>
        </w:rPr>
        <w:t>, установленном Правительством Российской Федерации.</w:t>
      </w:r>
    </w:p>
    <w:p w:rsidR="000B6D83" w:rsidRDefault="000B6D83" w:rsidP="000B6D83">
      <w:pPr>
        <w:ind w:firstLine="567"/>
        <w:jc w:val="both"/>
      </w:pPr>
      <w:r>
        <w:rPr>
          <w:b/>
          <w:bCs/>
        </w:rPr>
        <w:t xml:space="preserve"> </w:t>
      </w:r>
      <w:r>
        <w:t xml:space="preserve"> </w:t>
      </w:r>
      <w:r w:rsidR="00D1649B">
        <w:rPr>
          <w:b/>
          <w:bCs/>
        </w:rPr>
        <w:t>3</w:t>
      </w:r>
      <w:r>
        <w:rPr>
          <w:b/>
          <w:bCs/>
        </w:rPr>
        <w:t>.3.2.</w:t>
      </w:r>
      <w:r>
        <w:t xml:space="preserve"> Производить осмотры технического состояния общего имущества в многоквартирном доме, в том числе  в помещении Собственника и Пользователей, поставив указанных лиц в известность о дате и времени осмотра.</w:t>
      </w:r>
    </w:p>
    <w:p w:rsidR="000B6D83" w:rsidRDefault="00D1649B" w:rsidP="000B6D83">
      <w:pPr>
        <w:ind w:firstLine="567"/>
        <w:jc w:val="both"/>
      </w:pPr>
      <w:r>
        <w:rPr>
          <w:b/>
          <w:bCs/>
        </w:rPr>
        <w:t>3</w:t>
      </w:r>
      <w:r w:rsidR="000B6D83">
        <w:rPr>
          <w:b/>
          <w:bCs/>
        </w:rPr>
        <w:t>.3.3.</w:t>
      </w:r>
      <w:r w:rsidR="000B6D83">
        <w:t xml:space="preserve"> Вносить предложения по улучшению обеспечения граждан коммунальными услугами, расширению перечня коммунальных услуг и работ по содержанию и ремонту;</w:t>
      </w:r>
    </w:p>
    <w:p w:rsidR="000B6D83" w:rsidRDefault="00D1649B" w:rsidP="000B6D83">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3</w:t>
      </w:r>
      <w:r w:rsidR="000B6D83">
        <w:rPr>
          <w:rFonts w:ascii="Times New Roman" w:hAnsi="Times New Roman" w:cs="Times New Roman"/>
          <w:b/>
          <w:sz w:val="24"/>
          <w:szCs w:val="24"/>
        </w:rPr>
        <w:t xml:space="preserve">.3.4. </w:t>
      </w:r>
      <w:r w:rsidR="000B6D83">
        <w:rPr>
          <w:rFonts w:ascii="Times New Roman" w:hAnsi="Times New Roman" w:cs="Times New Roman"/>
          <w:sz w:val="24"/>
          <w:szCs w:val="24"/>
        </w:rPr>
        <w:t>Осуществлять иные права, предусмотренные действующим законодательством.</w:t>
      </w:r>
    </w:p>
    <w:p w:rsidR="00D1649B" w:rsidRDefault="00D1649B" w:rsidP="00D1649B">
      <w:pPr>
        <w:widowControl w:val="0"/>
        <w:spacing w:line="12" w:lineRule="atLeast"/>
        <w:ind w:firstLine="720"/>
        <w:jc w:val="both"/>
      </w:pPr>
      <w:r>
        <w:rPr>
          <w:b/>
        </w:rPr>
        <w:t>3</w:t>
      </w:r>
      <w:r w:rsidR="000B6D83">
        <w:rPr>
          <w:b/>
        </w:rPr>
        <w:t xml:space="preserve">.3.5. Управляющая компания </w:t>
      </w:r>
      <w:r w:rsidR="000B6D83">
        <w:t xml:space="preserve">имеет право привлекать членов домового комитета для осуществления работы с собственниками, имеющими задолженности по оплате коммунальных услуг, услуг по содержанию, ремонту и управлению </w:t>
      </w:r>
      <w:r w:rsidR="000B6D83" w:rsidRPr="00D1649B">
        <w:t>многоквартирного дома.</w:t>
      </w:r>
    </w:p>
    <w:p w:rsidR="000B6D83" w:rsidRPr="00D1649B" w:rsidRDefault="00D1649B" w:rsidP="00D1649B">
      <w:pPr>
        <w:widowControl w:val="0"/>
        <w:spacing w:line="12" w:lineRule="atLeast"/>
        <w:ind w:firstLine="720"/>
        <w:jc w:val="both"/>
      </w:pPr>
      <w:r w:rsidRPr="00D1649B">
        <w:rPr>
          <w:b/>
        </w:rPr>
        <w:t>3.3.6.</w:t>
      </w:r>
      <w:r w:rsidR="000B6D83" w:rsidRPr="00D1649B">
        <w:rPr>
          <w:color w:val="000000"/>
        </w:rPr>
        <w:t>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
    <w:p w:rsidR="000B6D83" w:rsidRPr="00D1649B" w:rsidRDefault="00D1649B" w:rsidP="00D1649B">
      <w:pPr>
        <w:shd w:val="clear" w:color="auto" w:fill="FFFFFF"/>
        <w:spacing w:before="100" w:beforeAutospacing="1" w:after="100" w:afterAutospacing="1" w:line="297" w:lineRule="atLeast"/>
        <w:ind w:firstLine="708"/>
        <w:contextualSpacing/>
        <w:jc w:val="both"/>
        <w:rPr>
          <w:lang w:eastAsia="ru-RU"/>
        </w:rPr>
      </w:pPr>
      <w:r w:rsidRPr="00D1649B">
        <w:rPr>
          <w:b/>
          <w:lang w:eastAsia="ru-RU"/>
        </w:rPr>
        <w:t>3</w:t>
      </w:r>
      <w:r w:rsidR="000B6D83" w:rsidRPr="00D1649B">
        <w:rPr>
          <w:b/>
          <w:lang w:eastAsia="ru-RU"/>
        </w:rPr>
        <w:t>.3.7.</w:t>
      </w:r>
      <w:r w:rsidR="000B6D83" w:rsidRPr="00D1649B">
        <w:rPr>
          <w:lang w:eastAsia="ru-RU"/>
        </w:rPr>
        <w:t xml:space="preserve"> Требовать в установленном порядке возмещения убытков, понесенных по вине Собственников или пользователей помещений.</w:t>
      </w:r>
    </w:p>
    <w:p w:rsidR="000B6D83" w:rsidRPr="00D1649B" w:rsidRDefault="00D1649B" w:rsidP="00D1649B">
      <w:pPr>
        <w:shd w:val="clear" w:color="auto" w:fill="FFFFFF"/>
        <w:spacing w:before="100" w:beforeAutospacing="1" w:after="100" w:afterAutospacing="1" w:line="297" w:lineRule="atLeast"/>
        <w:ind w:firstLine="708"/>
        <w:contextualSpacing/>
        <w:jc w:val="both"/>
        <w:rPr>
          <w:lang w:eastAsia="ru-RU"/>
        </w:rPr>
      </w:pPr>
      <w:r w:rsidRPr="00D1649B">
        <w:rPr>
          <w:b/>
          <w:lang w:eastAsia="ru-RU"/>
        </w:rPr>
        <w:t>3</w:t>
      </w:r>
      <w:r w:rsidR="000B6D83" w:rsidRPr="00D1649B">
        <w:rPr>
          <w:b/>
          <w:lang w:eastAsia="ru-RU"/>
        </w:rPr>
        <w:t>.3.8.</w:t>
      </w:r>
      <w:r w:rsidR="000B6D83" w:rsidRPr="00D1649B">
        <w:rPr>
          <w:lang w:eastAsia="ru-RU"/>
        </w:rPr>
        <w:t xml:space="preserve"> Принимать меры по взысканию задолженности с Собственника по оплате за содержание и текущий ремонт жилого помещения, коммунальные и прочие услуги, в порядке, установленном действующим законодательством.</w:t>
      </w:r>
    </w:p>
    <w:p w:rsidR="000B6D83" w:rsidRPr="00D1649B" w:rsidRDefault="00D1649B" w:rsidP="00D1649B">
      <w:pPr>
        <w:shd w:val="clear" w:color="auto" w:fill="FFFFFF"/>
        <w:spacing w:before="100" w:beforeAutospacing="1" w:after="100" w:afterAutospacing="1" w:line="297" w:lineRule="atLeast"/>
        <w:ind w:firstLine="708"/>
        <w:contextualSpacing/>
        <w:jc w:val="both"/>
        <w:rPr>
          <w:lang w:eastAsia="ru-RU"/>
        </w:rPr>
      </w:pPr>
      <w:r w:rsidRPr="00D1649B">
        <w:rPr>
          <w:b/>
          <w:lang w:eastAsia="ru-RU"/>
        </w:rPr>
        <w:t>3</w:t>
      </w:r>
      <w:r w:rsidR="000B6D83" w:rsidRPr="00D1649B">
        <w:rPr>
          <w:b/>
          <w:lang w:eastAsia="ru-RU"/>
        </w:rPr>
        <w:t>.3.9.</w:t>
      </w:r>
      <w:r w:rsidR="000B6D83" w:rsidRPr="00D1649B">
        <w:rPr>
          <w:lang w:eastAsia="ru-RU"/>
        </w:rPr>
        <w:t xml:space="preserve"> Снимать с себя ответственность за нарушение качества предоставления услуг, в случае, если оно произошло по вине Собственника или третьих лиц.</w:t>
      </w:r>
    </w:p>
    <w:p w:rsidR="00D1649B" w:rsidRPr="00D22327" w:rsidRDefault="00D1649B" w:rsidP="00D1649B">
      <w:pPr>
        <w:shd w:val="clear" w:color="auto" w:fill="FFFFFF"/>
        <w:spacing w:before="100" w:beforeAutospacing="1" w:after="100" w:afterAutospacing="1" w:line="297" w:lineRule="atLeast"/>
        <w:ind w:firstLine="708"/>
        <w:contextualSpacing/>
        <w:jc w:val="both"/>
        <w:rPr>
          <w:bCs/>
        </w:rPr>
      </w:pPr>
      <w:r w:rsidRPr="00D22327">
        <w:rPr>
          <w:b/>
          <w:bCs/>
        </w:rPr>
        <w:t>3.3.10.</w:t>
      </w:r>
      <w:r w:rsidRPr="00D22327">
        <w:rPr>
          <w:bCs/>
        </w:rPr>
        <w:t>В период действия договора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 объема поступивших средств Собственников и ее производственных возможностей, в том числе при невозможности исполнения обязательства - перенести исполнение данного обязательства на следующий год.</w:t>
      </w:r>
    </w:p>
    <w:p w:rsidR="00D1649B" w:rsidRDefault="00D1649B" w:rsidP="00D1649B">
      <w:pPr>
        <w:shd w:val="clear" w:color="auto" w:fill="FFFFFF"/>
        <w:spacing w:before="100" w:beforeAutospacing="1" w:after="100" w:afterAutospacing="1" w:line="297" w:lineRule="atLeast"/>
        <w:ind w:firstLine="708"/>
        <w:contextualSpacing/>
        <w:jc w:val="both"/>
        <w:rPr>
          <w:bCs/>
        </w:rPr>
      </w:pPr>
      <w:r w:rsidRPr="00D22327">
        <w:rPr>
          <w:b/>
          <w:bCs/>
        </w:rPr>
        <w:t>3.3.11.</w:t>
      </w:r>
      <w:r w:rsidRPr="00D22327">
        <w:rPr>
          <w:bCs/>
        </w:rPr>
        <w:t xml:space="preserve"> Выполнить работы и оказать услуги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здоровья, проживающих в МКД, устранением последствий аварий или угрозы наступления ущерба общему имуществу Собственников помещений, а также в связи с предписанием надзорного (контрольного) органа (ГЖН, ГПН, </w:t>
      </w:r>
      <w:proofErr w:type="spellStart"/>
      <w:r w:rsidRPr="00D22327">
        <w:rPr>
          <w:bCs/>
        </w:rPr>
        <w:t>Роспотребнадзор</w:t>
      </w:r>
      <w:proofErr w:type="spellEnd"/>
      <w:r w:rsidRPr="00D22327">
        <w:rPr>
          <w:bCs/>
        </w:rPr>
        <w:t xml:space="preserve"> и др.),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работ и услуг по содержанию и ремонту общего имущества (капитальному ремонту).</w:t>
      </w:r>
    </w:p>
    <w:p w:rsidR="006E1064" w:rsidRDefault="006E1064" w:rsidP="00D1649B">
      <w:pPr>
        <w:shd w:val="clear" w:color="auto" w:fill="FFFFFF"/>
        <w:spacing w:before="100" w:beforeAutospacing="1" w:after="100" w:afterAutospacing="1" w:line="297" w:lineRule="atLeast"/>
        <w:ind w:firstLine="708"/>
        <w:contextualSpacing/>
        <w:jc w:val="both"/>
        <w:rPr>
          <w:bCs/>
        </w:rPr>
      </w:pPr>
      <w:r>
        <w:rPr>
          <w:bCs/>
        </w:rPr>
        <w:t xml:space="preserve">3.3.12. За счет средств содержания осуществить работы направленные на энергосбережение и повышение </w:t>
      </w:r>
      <w:proofErr w:type="spellStart"/>
      <w:r>
        <w:rPr>
          <w:bCs/>
        </w:rPr>
        <w:t>энергоэффективности</w:t>
      </w:r>
      <w:proofErr w:type="spellEnd"/>
      <w:r>
        <w:rPr>
          <w:bCs/>
        </w:rPr>
        <w:t xml:space="preserve"> здания. В случае если сумма необходимых работ превышает объем средств имеющихся на счету дома, то собственники обязаны оплатить данные виды работ.</w:t>
      </w:r>
    </w:p>
    <w:p w:rsidR="006E1064" w:rsidRDefault="006E1064" w:rsidP="00D1649B">
      <w:pPr>
        <w:shd w:val="clear" w:color="auto" w:fill="FFFFFF"/>
        <w:spacing w:before="100" w:beforeAutospacing="1" w:after="100" w:afterAutospacing="1" w:line="297" w:lineRule="atLeast"/>
        <w:ind w:firstLine="708"/>
        <w:contextualSpacing/>
        <w:jc w:val="both"/>
        <w:rPr>
          <w:bCs/>
        </w:rPr>
      </w:pPr>
      <w:r>
        <w:rPr>
          <w:bCs/>
        </w:rPr>
        <w:lastRenderedPageBreak/>
        <w:t xml:space="preserve">3.3.13. </w:t>
      </w:r>
      <w:r w:rsidR="00D22327">
        <w:rPr>
          <w:bCs/>
        </w:rPr>
        <w:t>В</w:t>
      </w:r>
      <w:r>
        <w:rPr>
          <w:bCs/>
        </w:rPr>
        <w:t xml:space="preserve"> случае если собственником в рамках </w:t>
      </w:r>
      <w:r w:rsidR="00D22327">
        <w:rPr>
          <w:bCs/>
        </w:rPr>
        <w:t xml:space="preserve">действующего </w:t>
      </w:r>
      <w:r>
        <w:rPr>
          <w:bCs/>
        </w:rPr>
        <w:t>законодательства</w:t>
      </w:r>
      <w:r w:rsidR="00D22327">
        <w:rPr>
          <w:bCs/>
        </w:rPr>
        <w:t xml:space="preserve"> РФ </w:t>
      </w:r>
      <w:r>
        <w:rPr>
          <w:bCs/>
        </w:rPr>
        <w:t xml:space="preserve"> самостоятельно не установлены индивидуальные приборы учета</w:t>
      </w:r>
      <w:r w:rsidR="00D22327">
        <w:rPr>
          <w:bCs/>
        </w:rPr>
        <w:t>, УК имеет право установить данные приборы учета, с выставлением суммы прибора учета и работ по его установке, индивидуально в квитанции за ЖКУ.</w:t>
      </w:r>
    </w:p>
    <w:p w:rsidR="00D1649B" w:rsidRPr="00E72289" w:rsidRDefault="00EE04A8" w:rsidP="00D1649B">
      <w:pPr>
        <w:shd w:val="clear" w:color="auto" w:fill="FFFFFF"/>
        <w:spacing w:before="100" w:beforeAutospacing="1" w:after="100" w:afterAutospacing="1" w:line="297" w:lineRule="atLeast"/>
        <w:ind w:firstLine="708"/>
        <w:contextualSpacing/>
        <w:jc w:val="both"/>
        <w:rPr>
          <w:bCs/>
        </w:rPr>
      </w:pPr>
      <w:r w:rsidRPr="006E2B8C">
        <w:rPr>
          <w:bCs/>
        </w:rPr>
        <w:t>3.3.14</w:t>
      </w:r>
      <w:r w:rsidR="00D1649B" w:rsidRPr="006E2B8C">
        <w:rPr>
          <w:bCs/>
        </w:rPr>
        <w:t>.</w:t>
      </w:r>
      <w:r w:rsidR="00D1649B" w:rsidRPr="00E72289">
        <w:rPr>
          <w:bCs/>
        </w:rPr>
        <w:t xml:space="preserve"> 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w:t>
      </w:r>
      <w:r w:rsidR="00D22327" w:rsidRPr="00E72289">
        <w:rPr>
          <w:bCs/>
        </w:rPr>
        <w:t>.</w:t>
      </w:r>
    </w:p>
    <w:p w:rsidR="006E2B8C" w:rsidRPr="00E72289" w:rsidRDefault="006E2B8C" w:rsidP="00D1649B">
      <w:pPr>
        <w:shd w:val="clear" w:color="auto" w:fill="FFFFFF"/>
        <w:spacing w:before="100" w:beforeAutospacing="1" w:after="100" w:afterAutospacing="1" w:line="297" w:lineRule="atLeast"/>
        <w:ind w:firstLine="708"/>
        <w:contextualSpacing/>
        <w:jc w:val="both"/>
        <w:rPr>
          <w:bCs/>
        </w:rPr>
      </w:pPr>
      <w:r w:rsidRPr="00E72289">
        <w:rPr>
          <w:bCs/>
        </w:rPr>
        <w:t>3.3.15. В досудебном порядке начислить в квитанции понесенные затраты, за выполненные работы по истребованию задолженности за жилищно-коммунальные услуги.</w:t>
      </w:r>
    </w:p>
    <w:p w:rsidR="000B6D83" w:rsidRDefault="000B6D83" w:rsidP="000B6D83">
      <w:pPr>
        <w:widowControl w:val="0"/>
        <w:spacing w:line="12" w:lineRule="atLeast"/>
        <w:ind w:firstLine="720"/>
        <w:jc w:val="both"/>
      </w:pPr>
    </w:p>
    <w:p w:rsidR="000B6D83" w:rsidRDefault="000B6D83" w:rsidP="000B6D83">
      <w:pPr>
        <w:pStyle w:val="ConsPlusNormal"/>
        <w:widowControl/>
        <w:ind w:firstLine="540"/>
        <w:jc w:val="both"/>
        <w:rPr>
          <w:rFonts w:ascii="Times New Roman" w:hAnsi="Times New Roman" w:cs="Times New Roman"/>
          <w:sz w:val="24"/>
          <w:szCs w:val="24"/>
        </w:rPr>
      </w:pPr>
    </w:p>
    <w:p w:rsidR="000B6D83" w:rsidRDefault="00D1649B" w:rsidP="000B6D83">
      <w:pPr>
        <w:jc w:val="both"/>
        <w:rPr>
          <w:b/>
          <w:bCs/>
        </w:rPr>
      </w:pPr>
      <w:r>
        <w:rPr>
          <w:b/>
          <w:bCs/>
        </w:rPr>
        <w:t>4</w:t>
      </w:r>
      <w:r w:rsidR="000B6D83">
        <w:rPr>
          <w:b/>
          <w:bCs/>
        </w:rPr>
        <w:t xml:space="preserve">. Права и обязанности Собственника </w:t>
      </w:r>
    </w:p>
    <w:p w:rsidR="000B6D83" w:rsidRDefault="000B6D83" w:rsidP="000B6D83">
      <w:pPr>
        <w:ind w:firstLine="567"/>
        <w:jc w:val="both"/>
        <w:rPr>
          <w:b/>
          <w:bCs/>
        </w:rPr>
      </w:pPr>
    </w:p>
    <w:p w:rsidR="000B6D83" w:rsidRDefault="00D1649B" w:rsidP="000B6D83">
      <w:pPr>
        <w:ind w:firstLine="567"/>
        <w:jc w:val="both"/>
        <w:rPr>
          <w:b/>
        </w:rPr>
      </w:pPr>
      <w:r>
        <w:rPr>
          <w:b/>
        </w:rPr>
        <w:t>4</w:t>
      </w:r>
      <w:r w:rsidR="000B6D83">
        <w:rPr>
          <w:b/>
        </w:rPr>
        <w:t>.1.Собственник обязан:</w:t>
      </w:r>
    </w:p>
    <w:p w:rsidR="000B6D83" w:rsidRDefault="000B6D83" w:rsidP="000B6D83">
      <w:pPr>
        <w:ind w:firstLine="567"/>
        <w:jc w:val="both"/>
        <w:rPr>
          <w:b/>
        </w:rPr>
      </w:pPr>
    </w:p>
    <w:p w:rsidR="000B6D83" w:rsidRDefault="00D1649B" w:rsidP="000B6D83">
      <w:pPr>
        <w:widowControl w:val="0"/>
        <w:spacing w:line="12" w:lineRule="atLeast"/>
        <w:ind w:firstLine="709"/>
        <w:jc w:val="both"/>
        <w:rPr>
          <w:color w:val="000000"/>
        </w:rPr>
      </w:pPr>
      <w:bookmarkStart w:id="4" w:name="sub_431"/>
      <w:r>
        <w:rPr>
          <w:b/>
          <w:color w:val="000000"/>
        </w:rPr>
        <w:t>4</w:t>
      </w:r>
      <w:r w:rsidR="000B6D83">
        <w:rPr>
          <w:b/>
          <w:color w:val="000000"/>
        </w:rPr>
        <w:t>.1.1.</w:t>
      </w:r>
      <w:bookmarkEnd w:id="4"/>
      <w:r w:rsidR="000B6D83">
        <w:rPr>
          <w:color w:val="000000"/>
        </w:rPr>
        <w:t xml:space="preserve"> Своевременно и полностью вносить плату за помещение и коммунальные услуги с</w:t>
      </w:r>
      <w:r w:rsidR="000B6D83">
        <w:rPr>
          <w:b/>
          <w:color w:val="000000"/>
          <w:u w:val="single"/>
        </w:rPr>
        <w:t xml:space="preserve"> </w:t>
      </w:r>
      <w:r w:rsidR="000B6D83">
        <w:rPr>
          <w:color w:val="000000"/>
        </w:rPr>
        <w:t>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 (</w:t>
      </w:r>
      <w:proofErr w:type="spellStart"/>
      <w:r w:rsidR="000B6D83">
        <w:rPr>
          <w:color w:val="000000"/>
        </w:rPr>
        <w:t>ями</w:t>
      </w:r>
      <w:proofErr w:type="spellEnd"/>
      <w:r w:rsidR="000B6D83">
        <w:rPr>
          <w:color w:val="000000"/>
        </w:rPr>
        <w:t>).</w:t>
      </w:r>
    </w:p>
    <w:p w:rsidR="000B6D83" w:rsidRDefault="00D1649B" w:rsidP="000B6D83">
      <w:pPr>
        <w:pStyle w:val="HTML"/>
        <w:widowControl w:val="0"/>
        <w:spacing w:line="240" w:lineRule="atLeast"/>
        <w:ind w:firstLine="709"/>
        <w:contextualSpacing/>
        <w:rPr>
          <w:rFonts w:ascii="Times New Roman" w:hAnsi="Times New Roman" w:cs="Times New Roman"/>
          <w:sz w:val="24"/>
          <w:szCs w:val="24"/>
        </w:rPr>
      </w:pPr>
      <w:r>
        <w:rPr>
          <w:rFonts w:ascii="Times New Roman" w:hAnsi="Times New Roman" w:cs="Times New Roman"/>
          <w:b/>
          <w:sz w:val="24"/>
          <w:szCs w:val="24"/>
        </w:rPr>
        <w:t>4</w:t>
      </w:r>
      <w:r w:rsidR="000B6D83">
        <w:rPr>
          <w:rFonts w:ascii="Times New Roman" w:hAnsi="Times New Roman" w:cs="Times New Roman"/>
          <w:b/>
          <w:sz w:val="24"/>
          <w:szCs w:val="24"/>
        </w:rPr>
        <w:t>.1.2</w:t>
      </w:r>
      <w:r w:rsidR="000B6D83">
        <w:rPr>
          <w:rFonts w:ascii="Times New Roman" w:hAnsi="Times New Roman" w:cs="Times New Roman"/>
          <w:sz w:val="24"/>
          <w:szCs w:val="24"/>
        </w:rPr>
        <w:t>.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0B6D83" w:rsidRPr="00FF7B32" w:rsidRDefault="00D1649B" w:rsidP="000B6D83">
      <w:pPr>
        <w:pStyle w:val="HTML"/>
        <w:widowControl w:val="0"/>
        <w:spacing w:line="240" w:lineRule="atLeast"/>
        <w:ind w:firstLine="709"/>
        <w:contextualSpacing/>
        <w:rPr>
          <w:rFonts w:ascii="Times New Roman" w:hAnsi="Times New Roman" w:cs="Times New Roman"/>
          <w:sz w:val="24"/>
          <w:szCs w:val="24"/>
        </w:rPr>
      </w:pPr>
      <w:r>
        <w:rPr>
          <w:rFonts w:ascii="Times New Roman" w:hAnsi="Times New Roman" w:cs="Times New Roman"/>
          <w:b/>
          <w:sz w:val="24"/>
          <w:szCs w:val="24"/>
        </w:rPr>
        <w:t>4</w:t>
      </w:r>
      <w:r w:rsidR="000B6D83" w:rsidRPr="00FF7B32">
        <w:rPr>
          <w:rFonts w:ascii="Times New Roman" w:hAnsi="Times New Roman" w:cs="Times New Roman"/>
          <w:b/>
          <w:sz w:val="24"/>
          <w:szCs w:val="24"/>
        </w:rPr>
        <w:t>.1.3</w:t>
      </w:r>
      <w:r w:rsidR="000B6D83" w:rsidRPr="00C67214">
        <w:rPr>
          <w:rFonts w:ascii="Times New Roman" w:hAnsi="Times New Roman" w:cs="Times New Roman"/>
          <w:sz w:val="24"/>
          <w:szCs w:val="24"/>
        </w:rPr>
        <w:t>.</w:t>
      </w:r>
      <w:r w:rsidR="000B6D83" w:rsidRPr="00C67214">
        <w:rPr>
          <w:sz w:val="24"/>
          <w:szCs w:val="24"/>
        </w:rPr>
        <w:t xml:space="preserve"> </w:t>
      </w:r>
      <w:r w:rsidR="000B6D83" w:rsidRPr="00C67214">
        <w:rPr>
          <w:rFonts w:ascii="Times New Roman" w:hAnsi="Times New Roman" w:cs="Times New Roman"/>
          <w:sz w:val="24"/>
          <w:szCs w:val="24"/>
        </w:rPr>
        <w:t>Предоставлять Управляющей организации документы, подтверждающие право собственности на помещение или иные основания пользования помещением (квартиру, часть квартиры, комнату и иные помещения).</w:t>
      </w:r>
    </w:p>
    <w:p w:rsidR="000B6D83" w:rsidRDefault="00D1649B" w:rsidP="000B6D83">
      <w:pPr>
        <w:pStyle w:val="HTML"/>
        <w:widowControl w:val="0"/>
        <w:spacing w:line="240" w:lineRule="atLeast"/>
        <w:ind w:firstLine="709"/>
        <w:contextualSpacing/>
        <w:rPr>
          <w:rFonts w:ascii="Times New Roman" w:hAnsi="Times New Roman" w:cs="Times New Roman"/>
          <w:sz w:val="24"/>
          <w:szCs w:val="24"/>
        </w:rPr>
      </w:pPr>
      <w:r>
        <w:rPr>
          <w:rFonts w:ascii="Times New Roman" w:hAnsi="Times New Roman" w:cs="Times New Roman"/>
          <w:b/>
          <w:sz w:val="24"/>
          <w:szCs w:val="24"/>
        </w:rPr>
        <w:t>4</w:t>
      </w:r>
      <w:r w:rsidR="000B6D83">
        <w:rPr>
          <w:rFonts w:ascii="Times New Roman" w:hAnsi="Times New Roman" w:cs="Times New Roman"/>
          <w:b/>
          <w:sz w:val="24"/>
          <w:szCs w:val="24"/>
        </w:rPr>
        <w:t>.1.4</w:t>
      </w:r>
      <w:r w:rsidR="000B6D83">
        <w:rPr>
          <w:rFonts w:ascii="Times New Roman" w:hAnsi="Times New Roman" w:cs="Times New Roman"/>
          <w:sz w:val="24"/>
          <w:szCs w:val="24"/>
        </w:rPr>
        <w:t>. Соблюдать следующие требования:</w:t>
      </w:r>
    </w:p>
    <w:p w:rsidR="000B6D83" w:rsidRDefault="000B6D83" w:rsidP="000B6D83">
      <w:pPr>
        <w:pStyle w:val="HTML"/>
        <w:widowControl w:val="0"/>
        <w:spacing w:line="12" w:lineRule="atLeast"/>
        <w:ind w:firstLine="709"/>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 без согласования с управляющей компанией и обслуживающей организацией</w:t>
      </w:r>
    </w:p>
    <w:p w:rsidR="000B6D83" w:rsidRDefault="000B6D83" w:rsidP="000B6D83">
      <w:pPr>
        <w:pStyle w:val="HTML"/>
        <w:widowControl w:val="0"/>
        <w:spacing w:line="12" w:lineRule="atLeast"/>
        <w:ind w:firstLine="709"/>
        <w:rPr>
          <w:rFonts w:ascii="Times New Roman" w:hAnsi="Times New Roman" w:cs="Times New Roman"/>
          <w:b/>
          <w:bCs/>
          <w:iCs/>
          <w:sz w:val="24"/>
          <w:szCs w:val="24"/>
        </w:rPr>
      </w:pPr>
      <w:r>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Pr>
          <w:rFonts w:ascii="Times New Roman" w:hAnsi="Times New Roman" w:cs="Times New Roman"/>
          <w:b/>
          <w:bCs/>
          <w:iCs/>
          <w:sz w:val="24"/>
          <w:szCs w:val="24"/>
        </w:rPr>
        <w:t xml:space="preserve"> </w:t>
      </w:r>
    </w:p>
    <w:p w:rsidR="000B6D83" w:rsidRDefault="000B6D83" w:rsidP="000B6D83">
      <w:pPr>
        <w:pStyle w:val="HTML"/>
        <w:widowControl w:val="0"/>
        <w:spacing w:line="12" w:lineRule="atLeast"/>
        <w:ind w:firstLine="709"/>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0B6D83" w:rsidRDefault="000B6D83" w:rsidP="000B6D83">
      <w:pPr>
        <w:pStyle w:val="HTML"/>
        <w:widowControl w:val="0"/>
        <w:spacing w:line="12" w:lineRule="atLeast"/>
        <w:ind w:firstLine="709"/>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B6D83" w:rsidRDefault="000B6D83" w:rsidP="000B6D83">
      <w:pPr>
        <w:pStyle w:val="HTML"/>
        <w:widowControl w:val="0"/>
        <w:spacing w:line="12" w:lineRule="atLeast"/>
        <w:ind w:firstLine="709"/>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0B6D83" w:rsidRDefault="000B6D83" w:rsidP="000B6D83">
      <w:pPr>
        <w:pStyle w:val="HTML"/>
        <w:widowControl w:val="0"/>
        <w:spacing w:line="12" w:lineRule="atLeast"/>
        <w:ind w:firstLine="709"/>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0B6D83" w:rsidRDefault="000B6D83" w:rsidP="000B6D83">
      <w:pPr>
        <w:pStyle w:val="HTML"/>
        <w:widowControl w:val="0"/>
        <w:spacing w:line="12" w:lineRule="atLeast"/>
        <w:ind w:firstLine="709"/>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0B6D83" w:rsidRDefault="000B6D83" w:rsidP="000B6D83">
      <w:pPr>
        <w:pStyle w:val="HTML"/>
        <w:widowControl w:val="0"/>
        <w:spacing w:line="12" w:lineRule="atLeast"/>
        <w:ind w:firstLine="709"/>
        <w:rPr>
          <w:rFonts w:ascii="Times New Roman" w:hAnsi="Times New Roman" w:cs="Times New Roman"/>
          <w:sz w:val="24"/>
          <w:szCs w:val="24"/>
        </w:rPr>
      </w:pPr>
      <w:r>
        <w:rPr>
          <w:rFonts w:ascii="Times New Roman" w:hAnsi="Times New Roman" w:cs="Times New Roman"/>
          <w:sz w:val="24"/>
          <w:szCs w:val="24"/>
        </w:rPr>
        <w:t>з) не использовать пассажирские лифты для транспортировки строительных материалов и отходов без упаковки;</w:t>
      </w:r>
    </w:p>
    <w:p w:rsidR="000B6D83" w:rsidRDefault="000B6D83" w:rsidP="000B6D83">
      <w:pPr>
        <w:pStyle w:val="HTML"/>
        <w:widowControl w:val="0"/>
        <w:spacing w:line="12" w:lineRule="atLeast"/>
        <w:ind w:firstLine="709"/>
        <w:rPr>
          <w:rFonts w:ascii="Times New Roman" w:hAnsi="Times New Roman" w:cs="Times New Roman"/>
          <w:sz w:val="24"/>
          <w:szCs w:val="24"/>
        </w:rPr>
      </w:pPr>
      <w:r>
        <w:rPr>
          <w:rFonts w:ascii="Times New Roman" w:hAnsi="Times New Roman" w:cs="Times New Roman"/>
          <w:sz w:val="24"/>
          <w:szCs w:val="24"/>
        </w:rPr>
        <w:lastRenderedPageBreak/>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0B6D83" w:rsidRDefault="000B6D83" w:rsidP="000B6D83">
      <w:pPr>
        <w:pStyle w:val="HTML"/>
        <w:widowControl w:val="0"/>
        <w:spacing w:line="12" w:lineRule="atLeast"/>
        <w:ind w:firstLine="709"/>
        <w:rPr>
          <w:rFonts w:ascii="Times New Roman" w:hAnsi="Times New Roman" w:cs="Times New Roman"/>
          <w:sz w:val="24"/>
          <w:szCs w:val="24"/>
        </w:rPr>
      </w:pPr>
      <w:r>
        <w:rPr>
          <w:rFonts w:ascii="Times New Roman" w:hAnsi="Times New Roman" w:cs="Times New Roman"/>
          <w:sz w:val="24"/>
          <w:szCs w:val="24"/>
        </w:rPr>
        <w:t>к) не создавать повышенного шума в жилых помещениях и местах общего пользования с 23.00 час. до 7.00 час.( при производстве ремонтных работ с 8.00 час. до 20.00 час.),</w:t>
      </w:r>
    </w:p>
    <w:p w:rsidR="000B6D83" w:rsidRDefault="000B6D83" w:rsidP="000B6D83">
      <w:pPr>
        <w:pStyle w:val="HTML"/>
        <w:widowControl w:val="0"/>
        <w:spacing w:line="12" w:lineRule="atLeast"/>
        <w:ind w:firstLine="709"/>
        <w:rPr>
          <w:rFonts w:ascii="Times New Roman" w:hAnsi="Times New Roman" w:cs="Times New Roman"/>
          <w:sz w:val="24"/>
          <w:szCs w:val="24"/>
        </w:rPr>
      </w:pPr>
      <w:r>
        <w:rPr>
          <w:rFonts w:ascii="Times New Roman" w:hAnsi="Times New Roman" w:cs="Times New Roman"/>
          <w:sz w:val="24"/>
          <w:szCs w:val="24"/>
        </w:rPr>
        <w:t>л) в обязательном порядке информировать Управляющую организацию о проведении работ по ремонту, переустройству и перепланировке помещения.</w:t>
      </w:r>
    </w:p>
    <w:p w:rsidR="000B6D83" w:rsidRDefault="00D1649B" w:rsidP="000B6D83">
      <w:pPr>
        <w:pStyle w:val="af2"/>
        <w:spacing w:line="12" w:lineRule="atLeast"/>
        <w:ind w:firstLine="709"/>
        <w:rPr>
          <w:rFonts w:ascii="Times New Roman" w:hAnsi="Times New Roman" w:cs="Times New Roman"/>
          <w:color w:val="000000"/>
          <w:sz w:val="24"/>
          <w:szCs w:val="24"/>
        </w:rPr>
      </w:pPr>
      <w:bookmarkStart w:id="5" w:name="sub_432"/>
      <w:r>
        <w:rPr>
          <w:rFonts w:ascii="Times New Roman" w:hAnsi="Times New Roman" w:cs="Times New Roman"/>
          <w:b/>
          <w:color w:val="000000"/>
          <w:sz w:val="24"/>
          <w:szCs w:val="24"/>
        </w:rPr>
        <w:t>4</w:t>
      </w:r>
      <w:r w:rsidR="000B6D83">
        <w:rPr>
          <w:rFonts w:ascii="Times New Roman" w:hAnsi="Times New Roman" w:cs="Times New Roman"/>
          <w:b/>
          <w:color w:val="000000"/>
          <w:sz w:val="24"/>
          <w:szCs w:val="24"/>
        </w:rPr>
        <w:t>.1.5</w:t>
      </w:r>
      <w:r w:rsidR="000B6D83">
        <w:rPr>
          <w:rFonts w:ascii="Times New Roman" w:hAnsi="Times New Roman" w:cs="Times New Roman"/>
          <w:color w:val="000000"/>
          <w:sz w:val="24"/>
          <w:szCs w:val="24"/>
        </w:rPr>
        <w:t>.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5"/>
      <w:r w:rsidR="000B6D83">
        <w:rPr>
          <w:rFonts w:ascii="Times New Roman" w:hAnsi="Times New Roman" w:cs="Times New Roman"/>
          <w:color w:val="000000"/>
          <w:sz w:val="24"/>
          <w:szCs w:val="24"/>
        </w:rPr>
        <w:t xml:space="preserve"> сверх платы, установленной в соответствии с разделом 4 настоящего Договора.</w:t>
      </w:r>
    </w:p>
    <w:p w:rsidR="000B6D83" w:rsidRDefault="00D1649B" w:rsidP="000B6D83">
      <w:pPr>
        <w:pStyle w:val="af2"/>
        <w:spacing w:line="12" w:lineRule="atLeast"/>
        <w:ind w:firstLine="709"/>
        <w:rPr>
          <w:rFonts w:ascii="Times New Roman" w:hAnsi="Times New Roman" w:cs="Times New Roman"/>
          <w:color w:val="000000"/>
          <w:sz w:val="24"/>
          <w:szCs w:val="24"/>
        </w:rPr>
      </w:pPr>
      <w:bookmarkStart w:id="6" w:name="sub_434"/>
      <w:r>
        <w:rPr>
          <w:rFonts w:ascii="Times New Roman" w:hAnsi="Times New Roman" w:cs="Times New Roman"/>
          <w:b/>
          <w:color w:val="000000"/>
          <w:sz w:val="24"/>
          <w:szCs w:val="24"/>
        </w:rPr>
        <w:t>4</w:t>
      </w:r>
      <w:r w:rsidR="000B6D83">
        <w:rPr>
          <w:rFonts w:ascii="Times New Roman" w:hAnsi="Times New Roman" w:cs="Times New Roman"/>
          <w:b/>
          <w:color w:val="000000"/>
          <w:sz w:val="24"/>
          <w:szCs w:val="24"/>
        </w:rPr>
        <w:t>.1.6.</w:t>
      </w:r>
      <w:r w:rsidR="000B6D83">
        <w:rPr>
          <w:rFonts w:ascii="Times New Roman" w:hAnsi="Times New Roman" w:cs="Times New Roman"/>
          <w:color w:val="000000"/>
          <w:sz w:val="24"/>
          <w:szCs w:val="24"/>
        </w:rPr>
        <w:t xml:space="preserve"> </w:t>
      </w:r>
      <w:bookmarkStart w:id="7" w:name="sub_435"/>
      <w:bookmarkEnd w:id="6"/>
      <w:r w:rsidR="000B6D83">
        <w:rPr>
          <w:rFonts w:ascii="Times New Roman" w:hAnsi="Times New Roman" w:cs="Times New Roman"/>
          <w:color w:val="000000"/>
          <w:sz w:val="24"/>
          <w:szCs w:val="24"/>
        </w:rPr>
        <w:t>Предоставлять Управляющей организации в течение трех рабочих дней сведения (далее не относящееся к Собственнику, зачеркнуть):</w:t>
      </w:r>
    </w:p>
    <w:p w:rsidR="000B6D83" w:rsidRDefault="000B6D83" w:rsidP="000B6D83">
      <w:pPr>
        <w:jc w:val="both"/>
        <w:rPr>
          <w:color w:val="000000"/>
        </w:rPr>
      </w:pPr>
      <w:r>
        <w:rPr>
          <w:color w:val="000000"/>
        </w:rPr>
        <w:t xml:space="preserve">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7"/>
    <w:p w:rsidR="000B6D83" w:rsidRDefault="000B6D83" w:rsidP="000B6D83">
      <w:pPr>
        <w:pStyle w:val="af2"/>
        <w:spacing w:line="12" w:lineRule="atLeast"/>
        <w:ind w:firstLine="709"/>
        <w:rPr>
          <w:rFonts w:ascii="Times New Roman" w:hAnsi="Times New Roman" w:cs="Times New Roman"/>
          <w:color w:val="000000"/>
          <w:sz w:val="24"/>
          <w:szCs w:val="24"/>
        </w:rPr>
      </w:pPr>
      <w:r>
        <w:rPr>
          <w:rFonts w:ascii="Times New Roman" w:hAnsi="Times New Roman" w:cs="Times New Roman"/>
          <w:color w:val="000000"/>
          <w:sz w:val="24"/>
          <w:szCs w:val="24"/>
        </w:rPr>
        <w:t>об изменении количества граждан, проживающих в жилом(</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помещении(</w:t>
      </w:r>
      <w:proofErr w:type="spellStart"/>
      <w:r>
        <w:rPr>
          <w:rFonts w:ascii="Times New Roman" w:hAnsi="Times New Roman" w:cs="Times New Roman"/>
          <w:color w:val="000000"/>
          <w:sz w:val="24"/>
          <w:szCs w:val="24"/>
        </w:rPr>
        <w:t>ях</w:t>
      </w:r>
      <w:proofErr w:type="spellEnd"/>
      <w:r>
        <w:rPr>
          <w:rFonts w:ascii="Times New Roman" w:hAnsi="Times New Roman" w:cs="Times New Roman"/>
          <w:color w:val="000000"/>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и </w:t>
      </w:r>
      <w:proofErr w:type="spellStart"/>
      <w:r>
        <w:rPr>
          <w:rFonts w:ascii="Times New Roman" w:hAnsi="Times New Roman" w:cs="Times New Roman"/>
          <w:color w:val="000000"/>
          <w:sz w:val="24"/>
          <w:szCs w:val="24"/>
        </w:rPr>
        <w:t>взамодействия</w:t>
      </w:r>
      <w:proofErr w:type="spellEnd"/>
      <w:r>
        <w:rPr>
          <w:rFonts w:ascii="Times New Roman" w:hAnsi="Times New Roman" w:cs="Times New Roman"/>
          <w:color w:val="000000"/>
          <w:sz w:val="24"/>
          <w:szCs w:val="24"/>
        </w:rPr>
        <w:t xml:space="preserve"> Управляющей организации с городским центром жилищных субсидий (собственники жилых помещений);</w:t>
      </w:r>
    </w:p>
    <w:p w:rsidR="000B6D83" w:rsidRDefault="000B6D83" w:rsidP="000B6D83">
      <w:pPr>
        <w:pStyle w:val="af2"/>
        <w:spacing w:line="12" w:lineRule="atLeast"/>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об изменении объёмов потребления ресурсов в нежилых помещениях с указанием мощности и возможных режимах работы установленных в нежилом(</w:t>
      </w:r>
      <w:proofErr w:type="spellStart"/>
      <w:r>
        <w:rPr>
          <w:rFonts w:ascii="Times New Roman" w:hAnsi="Times New Roman" w:cs="Times New Roman"/>
          <w:color w:val="000000"/>
          <w:sz w:val="24"/>
          <w:szCs w:val="24"/>
        </w:rPr>
        <w:t>ых</w:t>
      </w:r>
      <w:proofErr w:type="spellEnd"/>
      <w:r>
        <w:rPr>
          <w:rFonts w:ascii="Times New Roman" w:hAnsi="Times New Roman" w:cs="Times New Roman"/>
          <w:color w:val="000000"/>
          <w:sz w:val="24"/>
          <w:szCs w:val="24"/>
        </w:rPr>
        <w:t>) помещении(</w:t>
      </w:r>
      <w:proofErr w:type="spellStart"/>
      <w:r>
        <w:rPr>
          <w:rFonts w:ascii="Times New Roman" w:hAnsi="Times New Roman" w:cs="Times New Roman"/>
          <w:color w:val="000000"/>
          <w:sz w:val="24"/>
          <w:szCs w:val="24"/>
        </w:rPr>
        <w:t>ях</w:t>
      </w:r>
      <w:proofErr w:type="spellEnd"/>
      <w:r>
        <w:rPr>
          <w:rFonts w:ascii="Times New Roman" w:hAnsi="Times New Roman" w:cs="Times New Roman"/>
          <w:color w:val="000000"/>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0B6D83" w:rsidRDefault="00D1649B" w:rsidP="000B6D83">
      <w:pPr>
        <w:pStyle w:val="af2"/>
        <w:spacing w:line="12" w:lineRule="atLeast"/>
        <w:ind w:firstLine="709"/>
        <w:rPr>
          <w:rFonts w:ascii="Times New Roman" w:hAnsi="Times New Roman" w:cs="Times New Roman"/>
          <w:color w:val="000000"/>
          <w:sz w:val="24"/>
          <w:szCs w:val="24"/>
        </w:rPr>
      </w:pPr>
      <w:bookmarkStart w:id="8" w:name="sub_436"/>
      <w:r>
        <w:rPr>
          <w:rFonts w:ascii="Times New Roman" w:hAnsi="Times New Roman" w:cs="Times New Roman"/>
          <w:b/>
          <w:color w:val="000000"/>
          <w:sz w:val="24"/>
          <w:szCs w:val="24"/>
        </w:rPr>
        <w:t>4</w:t>
      </w:r>
      <w:r w:rsidR="000B6D83">
        <w:rPr>
          <w:rFonts w:ascii="Times New Roman" w:hAnsi="Times New Roman" w:cs="Times New Roman"/>
          <w:b/>
          <w:color w:val="000000"/>
          <w:sz w:val="24"/>
          <w:szCs w:val="24"/>
        </w:rPr>
        <w:t>.1.7</w:t>
      </w:r>
      <w:r w:rsidR="000B6D83">
        <w:rPr>
          <w:rFonts w:ascii="Times New Roman" w:hAnsi="Times New Roman" w:cs="Times New Roman"/>
          <w:color w:val="000000"/>
          <w:sz w:val="24"/>
          <w:szCs w:val="24"/>
        </w:rPr>
        <w:t>. Обеспечивать доступ представителей Управляющей организации в принадлежащее ему помещение</w:t>
      </w:r>
      <w:bookmarkEnd w:id="8"/>
      <w:r w:rsidR="000B6D83">
        <w:rPr>
          <w:rFonts w:ascii="Times New Roman" w:hAnsi="Times New Roman" w:cs="Times New Roman"/>
          <w:color w:val="000000"/>
          <w:sz w:val="24"/>
          <w:szCs w:val="24"/>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0B6D83" w:rsidRDefault="00D1649B" w:rsidP="000B6D83">
      <w:pPr>
        <w:pStyle w:val="af2"/>
        <w:spacing w:line="12" w:lineRule="atLeast"/>
        <w:ind w:firstLine="709"/>
        <w:rPr>
          <w:rFonts w:ascii="Times New Roman" w:hAnsi="Times New Roman" w:cs="Times New Roman"/>
          <w:b/>
          <w:bCs/>
          <w:iCs/>
          <w:color w:val="000000"/>
          <w:sz w:val="24"/>
          <w:szCs w:val="24"/>
        </w:rPr>
      </w:pPr>
      <w:bookmarkStart w:id="9" w:name="sub_438"/>
      <w:r>
        <w:rPr>
          <w:rFonts w:ascii="Times New Roman" w:hAnsi="Times New Roman" w:cs="Times New Roman"/>
          <w:b/>
          <w:color w:val="000000"/>
          <w:sz w:val="24"/>
          <w:szCs w:val="24"/>
        </w:rPr>
        <w:t>4</w:t>
      </w:r>
      <w:r w:rsidR="000B6D83">
        <w:rPr>
          <w:rFonts w:ascii="Times New Roman" w:hAnsi="Times New Roman" w:cs="Times New Roman"/>
          <w:b/>
          <w:color w:val="000000"/>
          <w:sz w:val="24"/>
          <w:szCs w:val="24"/>
        </w:rPr>
        <w:t>.1.8</w:t>
      </w:r>
      <w:r w:rsidR="00EE04A8">
        <w:rPr>
          <w:rFonts w:ascii="Times New Roman" w:hAnsi="Times New Roman" w:cs="Times New Roman"/>
          <w:color w:val="000000"/>
          <w:sz w:val="24"/>
          <w:szCs w:val="24"/>
        </w:rPr>
        <w:t>. Немедленно с</w:t>
      </w:r>
      <w:r w:rsidR="000B6D83">
        <w:rPr>
          <w:rFonts w:ascii="Times New Roman" w:hAnsi="Times New Roman" w:cs="Times New Roman"/>
          <w:color w:val="000000"/>
          <w:sz w:val="24"/>
          <w:szCs w:val="24"/>
        </w:rPr>
        <w:t>ообщать Управляющей организации о выявленных</w:t>
      </w:r>
      <w:bookmarkEnd w:id="9"/>
      <w:r w:rsidR="000B6D83">
        <w:rPr>
          <w:rFonts w:ascii="Times New Roman" w:hAnsi="Times New Roman" w:cs="Times New Roman"/>
          <w:color w:val="000000"/>
          <w:sz w:val="24"/>
          <w:szCs w:val="24"/>
        </w:rPr>
        <w:t xml:space="preserve"> неисправностях общего имущества в Многоквартирном доме</w:t>
      </w:r>
      <w:r w:rsidR="000B6D83">
        <w:rPr>
          <w:rFonts w:ascii="Times New Roman" w:hAnsi="Times New Roman" w:cs="Times New Roman"/>
          <w:b/>
          <w:bCs/>
          <w:iCs/>
          <w:color w:val="000000"/>
          <w:sz w:val="24"/>
          <w:szCs w:val="24"/>
        </w:rPr>
        <w:t xml:space="preserve">. </w:t>
      </w:r>
    </w:p>
    <w:p w:rsidR="000B6D83" w:rsidRDefault="00D1649B" w:rsidP="000B6D83">
      <w:pPr>
        <w:pStyle w:val="ConsNormal"/>
        <w:widowControl/>
        <w:ind w:right="0" w:firstLine="540"/>
        <w:jc w:val="both"/>
        <w:rPr>
          <w:rFonts w:ascii="Times New Roman" w:hAnsi="Times New Roman" w:cs="Times New Roman"/>
          <w:sz w:val="24"/>
          <w:szCs w:val="24"/>
        </w:rPr>
      </w:pPr>
      <w:r>
        <w:rPr>
          <w:rFonts w:ascii="Times New Roman" w:hAnsi="Times New Roman" w:cs="Times New Roman"/>
          <w:b/>
          <w:sz w:val="24"/>
          <w:szCs w:val="24"/>
        </w:rPr>
        <w:t>4</w:t>
      </w:r>
      <w:r w:rsidR="000B6D83">
        <w:rPr>
          <w:rFonts w:ascii="Times New Roman" w:hAnsi="Times New Roman" w:cs="Times New Roman"/>
          <w:b/>
          <w:sz w:val="24"/>
          <w:szCs w:val="24"/>
        </w:rPr>
        <w:t>.1.9.</w:t>
      </w:r>
      <w:r w:rsidR="000B6D83">
        <w:rPr>
          <w:rFonts w:ascii="Times New Roman" w:hAnsi="Times New Roman" w:cs="Times New Roman"/>
          <w:sz w:val="24"/>
          <w:szCs w:val="24"/>
        </w:rPr>
        <w:t xml:space="preserve"> Использовать жилое помещение по назначению и в пределах, установленных действующим законодательством.</w:t>
      </w:r>
    </w:p>
    <w:p w:rsidR="000B6D83" w:rsidRDefault="00D1649B" w:rsidP="000B6D83">
      <w:pPr>
        <w:pStyle w:val="ConsNormal"/>
        <w:widowControl/>
        <w:ind w:right="0" w:firstLine="540"/>
        <w:jc w:val="both"/>
        <w:rPr>
          <w:rFonts w:ascii="Times New Roman" w:hAnsi="Times New Roman" w:cs="Times New Roman"/>
          <w:sz w:val="24"/>
          <w:szCs w:val="24"/>
        </w:rPr>
      </w:pPr>
      <w:r>
        <w:rPr>
          <w:rFonts w:ascii="Times New Roman" w:hAnsi="Times New Roman" w:cs="Times New Roman"/>
          <w:b/>
          <w:sz w:val="24"/>
          <w:szCs w:val="24"/>
        </w:rPr>
        <w:t>4</w:t>
      </w:r>
      <w:r w:rsidR="000B6D83">
        <w:rPr>
          <w:rFonts w:ascii="Times New Roman" w:hAnsi="Times New Roman" w:cs="Times New Roman"/>
          <w:b/>
          <w:sz w:val="24"/>
          <w:szCs w:val="24"/>
        </w:rPr>
        <w:t>.1.10.</w:t>
      </w:r>
      <w:r w:rsidR="000B6D83">
        <w:rPr>
          <w:rFonts w:ascii="Times New Roman" w:hAnsi="Times New Roman" w:cs="Times New Roman"/>
          <w:sz w:val="24"/>
          <w:szCs w:val="24"/>
        </w:rPr>
        <w:t xml:space="preserve"> Обеспечивать сохранность жилого помещения.</w:t>
      </w:r>
    </w:p>
    <w:p w:rsidR="000B6D83" w:rsidRDefault="00D1649B" w:rsidP="000B6D83">
      <w:pPr>
        <w:pStyle w:val="ConsNormal"/>
        <w:widowControl/>
        <w:ind w:right="0" w:firstLine="540"/>
        <w:jc w:val="both"/>
        <w:rPr>
          <w:rFonts w:ascii="Times New Roman" w:hAnsi="Times New Roman" w:cs="Times New Roman"/>
          <w:sz w:val="24"/>
          <w:szCs w:val="24"/>
        </w:rPr>
      </w:pPr>
      <w:r>
        <w:rPr>
          <w:rFonts w:ascii="Times New Roman" w:hAnsi="Times New Roman" w:cs="Times New Roman"/>
          <w:b/>
          <w:sz w:val="24"/>
          <w:szCs w:val="24"/>
        </w:rPr>
        <w:t>4</w:t>
      </w:r>
      <w:r w:rsidR="000B6D83">
        <w:rPr>
          <w:rFonts w:ascii="Times New Roman" w:hAnsi="Times New Roman" w:cs="Times New Roman"/>
          <w:b/>
          <w:sz w:val="24"/>
          <w:szCs w:val="24"/>
        </w:rPr>
        <w:t>.1.11.</w:t>
      </w:r>
      <w:r w:rsidR="000B6D83">
        <w:rPr>
          <w:rFonts w:ascii="Times New Roman" w:hAnsi="Times New Roman" w:cs="Times New Roman"/>
          <w:sz w:val="24"/>
          <w:szCs w:val="24"/>
        </w:rPr>
        <w:t xml:space="preserve"> Поддерживать надлежащее состояние жилого помещения.</w:t>
      </w:r>
    </w:p>
    <w:p w:rsidR="000B6D83" w:rsidRDefault="00D1649B" w:rsidP="000B6D83">
      <w:pPr>
        <w:pStyle w:val="ConsNormal"/>
        <w:widowControl/>
        <w:ind w:right="0" w:firstLine="540"/>
        <w:jc w:val="both"/>
        <w:rPr>
          <w:rFonts w:ascii="Times New Roman" w:hAnsi="Times New Roman" w:cs="Times New Roman"/>
          <w:sz w:val="24"/>
          <w:szCs w:val="24"/>
        </w:rPr>
      </w:pPr>
      <w:r>
        <w:rPr>
          <w:rFonts w:ascii="Times New Roman" w:hAnsi="Times New Roman" w:cs="Times New Roman"/>
          <w:b/>
          <w:sz w:val="24"/>
          <w:szCs w:val="24"/>
        </w:rPr>
        <w:t>4</w:t>
      </w:r>
      <w:r w:rsidR="000B6D83">
        <w:rPr>
          <w:rFonts w:ascii="Times New Roman" w:hAnsi="Times New Roman" w:cs="Times New Roman"/>
          <w:b/>
          <w:sz w:val="24"/>
          <w:szCs w:val="24"/>
        </w:rPr>
        <w:t>.1.12.</w:t>
      </w:r>
      <w:r w:rsidR="000B6D83">
        <w:rPr>
          <w:rFonts w:ascii="Times New Roman" w:hAnsi="Times New Roman" w:cs="Times New Roman"/>
          <w:sz w:val="24"/>
          <w:szCs w:val="24"/>
        </w:rPr>
        <w:t xml:space="preserve"> </w:t>
      </w:r>
      <w:proofErr w:type="gramStart"/>
      <w:r w:rsidR="000B6D83">
        <w:rPr>
          <w:rFonts w:ascii="Times New Roman" w:hAnsi="Times New Roman" w:cs="Times New Roman"/>
          <w:sz w:val="24"/>
          <w:szCs w:val="24"/>
        </w:rPr>
        <w:t xml:space="preserve">Нести расходы на содержание принадлежащего ему жилого помещения, в том числе выполнять текущий ремонт жилого помещения (осмотр и покраска всех трубопроводов внутри квартиры, косметический ремонт 1 раз в 5 лет, замена сантехнического оборудования, смесителей, </w:t>
      </w:r>
      <w:proofErr w:type="spellStart"/>
      <w:r w:rsidR="000B6D83">
        <w:rPr>
          <w:rFonts w:ascii="Times New Roman" w:hAnsi="Times New Roman" w:cs="Times New Roman"/>
          <w:sz w:val="24"/>
          <w:szCs w:val="24"/>
        </w:rPr>
        <w:t>вентелей</w:t>
      </w:r>
      <w:proofErr w:type="spellEnd"/>
      <w:r w:rsidR="000B6D83">
        <w:rPr>
          <w:rFonts w:ascii="Times New Roman" w:hAnsi="Times New Roman" w:cs="Times New Roman"/>
          <w:sz w:val="24"/>
          <w:szCs w:val="24"/>
        </w:rPr>
        <w:t xml:space="preserve">, трубы канализационной разводки, ремонт внутриквартирных электрических </w:t>
      </w:r>
      <w:r w:rsidR="00EE04A8">
        <w:rPr>
          <w:rFonts w:ascii="Times New Roman" w:hAnsi="Times New Roman" w:cs="Times New Roman"/>
          <w:sz w:val="24"/>
          <w:szCs w:val="24"/>
        </w:rPr>
        <w:t>розеток</w:t>
      </w:r>
      <w:r w:rsidR="000B6D83">
        <w:rPr>
          <w:rFonts w:ascii="Times New Roman" w:hAnsi="Times New Roman" w:cs="Times New Roman"/>
          <w:sz w:val="24"/>
          <w:szCs w:val="24"/>
        </w:rPr>
        <w:t xml:space="preserve"> и выключателей, установка отдельных автоматических выключающих устройств для бытовой техники, ремонт окон внутри квартиры, в том числе полная</w:t>
      </w:r>
      <w:proofErr w:type="gramEnd"/>
      <w:r w:rsidR="000B6D83">
        <w:rPr>
          <w:rFonts w:ascii="Times New Roman" w:hAnsi="Times New Roman" w:cs="Times New Roman"/>
          <w:sz w:val="24"/>
          <w:szCs w:val="24"/>
        </w:rPr>
        <w:t xml:space="preserve"> замена оконных блоков и другие виды работ),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w:t>
      </w:r>
    </w:p>
    <w:p w:rsidR="000B6D83" w:rsidRDefault="00D1649B" w:rsidP="000B6D83">
      <w:pPr>
        <w:pStyle w:val="ConsNormal"/>
        <w:widowControl/>
        <w:ind w:right="0" w:firstLine="540"/>
        <w:jc w:val="both"/>
        <w:rPr>
          <w:rFonts w:ascii="Times New Roman" w:hAnsi="Times New Roman" w:cs="Times New Roman"/>
          <w:sz w:val="24"/>
          <w:szCs w:val="24"/>
        </w:rPr>
      </w:pPr>
      <w:r>
        <w:rPr>
          <w:rFonts w:ascii="Times New Roman" w:hAnsi="Times New Roman" w:cs="Times New Roman"/>
          <w:b/>
          <w:sz w:val="24"/>
          <w:szCs w:val="24"/>
        </w:rPr>
        <w:lastRenderedPageBreak/>
        <w:t>4</w:t>
      </w:r>
      <w:r w:rsidR="000B6D83" w:rsidRPr="00C67214">
        <w:rPr>
          <w:rFonts w:ascii="Times New Roman" w:hAnsi="Times New Roman" w:cs="Times New Roman"/>
          <w:b/>
          <w:sz w:val="24"/>
          <w:szCs w:val="24"/>
        </w:rPr>
        <w:t>.1.13.</w:t>
      </w:r>
      <w:r w:rsidR="000B6D83">
        <w:rPr>
          <w:rFonts w:ascii="Times New Roman" w:hAnsi="Times New Roman" w:cs="Times New Roman"/>
          <w:sz w:val="24"/>
          <w:szCs w:val="24"/>
        </w:rPr>
        <w:t>Немедленно принимать возможные меры к устранению обнаруженных неисправностей жилого помещения квартиры или санитарно-технического и иного оборудования, находящегося в нем, и в случае необходимости сообщать о них в  управляющую организацию.</w:t>
      </w:r>
    </w:p>
    <w:p w:rsidR="000B6D83" w:rsidRDefault="00D1649B" w:rsidP="000B6D83">
      <w:pPr>
        <w:pStyle w:val="ConsNormal"/>
        <w:widowControl/>
        <w:ind w:right="0" w:firstLine="540"/>
        <w:jc w:val="both"/>
        <w:rPr>
          <w:rFonts w:ascii="Times New Roman" w:hAnsi="Times New Roman" w:cs="Times New Roman"/>
          <w:sz w:val="24"/>
          <w:szCs w:val="24"/>
        </w:rPr>
      </w:pPr>
      <w:r>
        <w:rPr>
          <w:rFonts w:ascii="Times New Roman" w:hAnsi="Times New Roman" w:cs="Times New Roman"/>
          <w:b/>
          <w:sz w:val="24"/>
          <w:szCs w:val="24"/>
        </w:rPr>
        <w:t>4</w:t>
      </w:r>
      <w:r w:rsidR="000B6D83" w:rsidRPr="00C67214">
        <w:rPr>
          <w:rFonts w:ascii="Times New Roman" w:hAnsi="Times New Roman" w:cs="Times New Roman"/>
          <w:b/>
          <w:sz w:val="24"/>
          <w:szCs w:val="24"/>
        </w:rPr>
        <w:t>.1.14.</w:t>
      </w:r>
      <w:r w:rsidR="000B6D83">
        <w:rPr>
          <w:rFonts w:ascii="Times New Roman" w:hAnsi="Times New Roman" w:cs="Times New Roman"/>
          <w:sz w:val="24"/>
          <w:szCs w:val="24"/>
        </w:rPr>
        <w:t xml:space="preserve">Обязательно присутствовать в квартире в момент </w:t>
      </w:r>
      <w:proofErr w:type="spellStart"/>
      <w:r w:rsidR="000B6D83">
        <w:rPr>
          <w:rFonts w:ascii="Times New Roman" w:hAnsi="Times New Roman" w:cs="Times New Roman"/>
          <w:sz w:val="24"/>
          <w:szCs w:val="24"/>
        </w:rPr>
        <w:t>опрессовки</w:t>
      </w:r>
      <w:proofErr w:type="spellEnd"/>
      <w:r w:rsidR="000B6D83">
        <w:rPr>
          <w:rFonts w:ascii="Times New Roman" w:hAnsi="Times New Roman" w:cs="Times New Roman"/>
          <w:sz w:val="24"/>
          <w:szCs w:val="24"/>
        </w:rPr>
        <w:t xml:space="preserve"> и запуска системы отопления и сообщать немедленно об обнаруженных неполадках на отопительных приборах. </w:t>
      </w:r>
      <w:r w:rsidR="000B6D83">
        <w:rPr>
          <w:rFonts w:ascii="Times New Roman" w:hAnsi="Times New Roman" w:cs="Times New Roman"/>
          <w:b/>
          <w:bCs/>
          <w:sz w:val="24"/>
          <w:szCs w:val="24"/>
        </w:rPr>
        <w:t>Не устанавливать каких-либо кранов и вентилей</w:t>
      </w:r>
      <w:r w:rsidR="000B6D83">
        <w:rPr>
          <w:rFonts w:ascii="Times New Roman" w:hAnsi="Times New Roman" w:cs="Times New Roman"/>
          <w:sz w:val="24"/>
          <w:szCs w:val="24"/>
        </w:rPr>
        <w:t xml:space="preserve"> на приборах отопления без согласования с управляющей организацией. </w:t>
      </w:r>
    </w:p>
    <w:p w:rsidR="000B6D83" w:rsidRDefault="00D1649B" w:rsidP="000B6D83">
      <w:pPr>
        <w:pStyle w:val="ConsNormal"/>
        <w:widowControl/>
        <w:ind w:right="0" w:firstLine="539"/>
        <w:contextualSpacing/>
        <w:jc w:val="both"/>
        <w:rPr>
          <w:rFonts w:ascii="Times New Roman" w:hAnsi="Times New Roman" w:cs="Times New Roman"/>
          <w:sz w:val="24"/>
          <w:szCs w:val="24"/>
        </w:rPr>
      </w:pPr>
      <w:r>
        <w:rPr>
          <w:rFonts w:ascii="Times New Roman" w:hAnsi="Times New Roman" w:cs="Times New Roman"/>
          <w:b/>
          <w:sz w:val="24"/>
          <w:szCs w:val="24"/>
        </w:rPr>
        <w:t>4</w:t>
      </w:r>
      <w:r w:rsidR="000B6D83">
        <w:rPr>
          <w:rFonts w:ascii="Times New Roman" w:hAnsi="Times New Roman" w:cs="Times New Roman"/>
          <w:b/>
          <w:sz w:val="24"/>
          <w:szCs w:val="24"/>
        </w:rPr>
        <w:t xml:space="preserve">.1.15. </w:t>
      </w:r>
      <w:r w:rsidR="000B6D83">
        <w:rPr>
          <w:rFonts w:ascii="Times New Roman" w:hAnsi="Times New Roman" w:cs="Times New Roman"/>
          <w:sz w:val="24"/>
          <w:szCs w:val="24"/>
        </w:rPr>
        <w:t>Допускать в заранее согласованное время в жилое помещение работников управляющей организации,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а для ликвидации аварий – в любое время.</w:t>
      </w:r>
    </w:p>
    <w:p w:rsidR="000B6D83" w:rsidRPr="00C67214" w:rsidRDefault="00D1649B" w:rsidP="000B6D83">
      <w:pPr>
        <w:pStyle w:val="ConsNormal"/>
        <w:widowControl/>
        <w:ind w:right="0" w:firstLine="539"/>
        <w:contextualSpacing/>
        <w:jc w:val="both"/>
        <w:rPr>
          <w:rFonts w:ascii="Times New Roman" w:hAnsi="Times New Roman" w:cs="Times New Roman"/>
          <w:sz w:val="24"/>
          <w:szCs w:val="24"/>
        </w:rPr>
      </w:pPr>
      <w:r>
        <w:rPr>
          <w:rFonts w:ascii="Times New Roman" w:hAnsi="Times New Roman" w:cs="Times New Roman"/>
          <w:b/>
          <w:sz w:val="24"/>
          <w:szCs w:val="24"/>
        </w:rPr>
        <w:t>4</w:t>
      </w:r>
      <w:r w:rsidR="000B6D83" w:rsidRPr="00C67214">
        <w:rPr>
          <w:rFonts w:ascii="Times New Roman" w:hAnsi="Times New Roman" w:cs="Times New Roman"/>
          <w:b/>
          <w:sz w:val="24"/>
          <w:szCs w:val="24"/>
        </w:rPr>
        <w:t>.1.16.</w:t>
      </w:r>
      <w:r w:rsidR="000B6D83" w:rsidRPr="00C67214">
        <w:rPr>
          <w:rFonts w:ascii="Times New Roman" w:hAnsi="Times New Roman" w:cs="Times New Roman"/>
          <w:sz w:val="24"/>
          <w:szCs w:val="24"/>
        </w:rPr>
        <w:t xml:space="preserve"> Нести ответственность за сохранность и работоспособность общеквартирных и индивидуальных приборов учета.</w:t>
      </w:r>
    </w:p>
    <w:p w:rsidR="000B6D83" w:rsidRDefault="00D1649B" w:rsidP="000B6D83">
      <w:pPr>
        <w:pStyle w:val="ConsNormal"/>
        <w:widowControl/>
        <w:ind w:right="0" w:firstLine="539"/>
        <w:contextualSpacing/>
        <w:jc w:val="both"/>
        <w:rPr>
          <w:rFonts w:ascii="Times New Roman" w:hAnsi="Times New Roman" w:cs="Times New Roman"/>
          <w:sz w:val="24"/>
          <w:szCs w:val="24"/>
        </w:rPr>
      </w:pPr>
      <w:r>
        <w:rPr>
          <w:rFonts w:ascii="Times New Roman" w:hAnsi="Times New Roman" w:cs="Times New Roman"/>
          <w:b/>
          <w:sz w:val="24"/>
          <w:szCs w:val="24"/>
        </w:rPr>
        <w:t>4</w:t>
      </w:r>
      <w:r w:rsidR="000B6D83" w:rsidRPr="00C67214">
        <w:rPr>
          <w:rFonts w:ascii="Times New Roman" w:hAnsi="Times New Roman" w:cs="Times New Roman"/>
          <w:b/>
          <w:sz w:val="24"/>
          <w:szCs w:val="24"/>
        </w:rPr>
        <w:t>.1.17.</w:t>
      </w:r>
      <w:r w:rsidR="000B6D83" w:rsidRPr="00C67214">
        <w:rPr>
          <w:rFonts w:ascii="Times New Roman" w:hAnsi="Times New Roman" w:cs="Times New Roman"/>
          <w:sz w:val="24"/>
          <w:szCs w:val="24"/>
        </w:rPr>
        <w:t>Своевременно, самостоятельно осуществлять снятие показаний общеквартирных и индивидуальных приборов учета и предоставлять Управляющей организации в период с </w:t>
      </w:r>
      <w:r w:rsidR="000B6D83" w:rsidRPr="005D6748">
        <w:rPr>
          <w:rFonts w:ascii="Times New Roman" w:hAnsi="Times New Roman" w:cs="Times New Roman"/>
          <w:color w:val="000000"/>
          <w:sz w:val="24"/>
          <w:szCs w:val="24"/>
        </w:rPr>
        <w:t>2</w:t>
      </w:r>
      <w:r w:rsidR="00776759">
        <w:rPr>
          <w:rFonts w:ascii="Times New Roman" w:hAnsi="Times New Roman" w:cs="Times New Roman"/>
          <w:color w:val="000000"/>
          <w:sz w:val="24"/>
          <w:szCs w:val="24"/>
        </w:rPr>
        <w:t>3</w:t>
      </w:r>
      <w:r w:rsidR="000B6D83" w:rsidRPr="005D6748">
        <w:rPr>
          <w:rFonts w:ascii="Times New Roman" w:hAnsi="Times New Roman" w:cs="Times New Roman"/>
          <w:color w:val="000000"/>
          <w:sz w:val="24"/>
          <w:szCs w:val="24"/>
        </w:rPr>
        <w:t xml:space="preserve"> по</w:t>
      </w:r>
      <w:r w:rsidR="000B6D83">
        <w:rPr>
          <w:rFonts w:ascii="Times New Roman" w:hAnsi="Times New Roman" w:cs="Times New Roman"/>
          <w:color w:val="000000"/>
          <w:sz w:val="24"/>
          <w:szCs w:val="24"/>
        </w:rPr>
        <w:t xml:space="preserve"> 2</w:t>
      </w:r>
      <w:r w:rsidR="00776759">
        <w:rPr>
          <w:rFonts w:ascii="Times New Roman" w:hAnsi="Times New Roman" w:cs="Times New Roman"/>
          <w:color w:val="000000"/>
          <w:sz w:val="24"/>
          <w:szCs w:val="24"/>
        </w:rPr>
        <w:t>5</w:t>
      </w:r>
      <w:r w:rsidR="000B6D83" w:rsidRPr="005D6748">
        <w:rPr>
          <w:rFonts w:ascii="Times New Roman" w:hAnsi="Times New Roman" w:cs="Times New Roman"/>
          <w:color w:val="000000"/>
          <w:sz w:val="24"/>
          <w:szCs w:val="24"/>
        </w:rPr>
        <w:t xml:space="preserve"> число</w:t>
      </w:r>
      <w:r w:rsidR="000B6D83" w:rsidRPr="00C67214">
        <w:rPr>
          <w:rFonts w:ascii="Times New Roman" w:hAnsi="Times New Roman" w:cs="Times New Roman"/>
          <w:sz w:val="24"/>
          <w:szCs w:val="24"/>
        </w:rPr>
        <w:t xml:space="preserve"> текущего месяца (за прошедший месяц). Показания общеквартирных и индивидуальных приборов учета предоставляются одним из собственников помещения или нанимателем по согласованию порядка такого предоставления между собственниками жилых помещений. </w:t>
      </w:r>
    </w:p>
    <w:p w:rsidR="000B6D83" w:rsidRDefault="00D1649B" w:rsidP="000B6D83">
      <w:pPr>
        <w:pStyle w:val="ConsNormal"/>
        <w:widowControl/>
        <w:ind w:right="0" w:firstLine="539"/>
        <w:contextualSpacing/>
        <w:jc w:val="both"/>
        <w:rPr>
          <w:rFonts w:ascii="Times New Roman" w:hAnsi="Times New Roman" w:cs="Times New Roman"/>
          <w:sz w:val="24"/>
          <w:szCs w:val="24"/>
        </w:rPr>
      </w:pPr>
      <w:r>
        <w:rPr>
          <w:rFonts w:ascii="Times New Roman" w:hAnsi="Times New Roman" w:cs="Times New Roman"/>
          <w:b/>
          <w:sz w:val="24"/>
          <w:szCs w:val="24"/>
        </w:rPr>
        <w:t>4</w:t>
      </w:r>
      <w:r w:rsidR="000B6D83" w:rsidRPr="00C67214">
        <w:rPr>
          <w:rFonts w:ascii="Times New Roman" w:hAnsi="Times New Roman" w:cs="Times New Roman"/>
          <w:b/>
          <w:sz w:val="24"/>
          <w:szCs w:val="24"/>
        </w:rPr>
        <w:t>.1.18.</w:t>
      </w:r>
      <w:r w:rsidR="000B6D83">
        <w:rPr>
          <w:rFonts w:ascii="Times New Roman" w:hAnsi="Times New Roman" w:cs="Times New Roman"/>
          <w:sz w:val="24"/>
          <w:szCs w:val="24"/>
        </w:rPr>
        <w:t xml:space="preserve"> В случае не неисполнения</w:t>
      </w:r>
      <w:r w:rsidR="00EE04A8">
        <w:rPr>
          <w:rFonts w:ascii="Times New Roman" w:hAnsi="Times New Roman" w:cs="Times New Roman"/>
          <w:sz w:val="24"/>
          <w:szCs w:val="24"/>
        </w:rPr>
        <w:t xml:space="preserve"> собственниками условий п. 4</w:t>
      </w:r>
      <w:r w:rsidR="000B6D83">
        <w:rPr>
          <w:rFonts w:ascii="Times New Roman" w:hAnsi="Times New Roman" w:cs="Times New Roman"/>
          <w:sz w:val="24"/>
          <w:szCs w:val="24"/>
        </w:rPr>
        <w:t>.1.17. Управляющая Компания нанимает специализированную организацию либо лицо для осуществления снятия показаний приборов учёта, затраты понесенные Управляющей Компанией выставляются отдельной строкой собственникам, пропорционально количеству квартир.</w:t>
      </w:r>
    </w:p>
    <w:p w:rsidR="00D1649B" w:rsidRPr="00FF7B32" w:rsidRDefault="00D1649B" w:rsidP="000B6D83">
      <w:pPr>
        <w:pStyle w:val="ConsNormal"/>
        <w:widowControl/>
        <w:ind w:right="0" w:firstLine="539"/>
        <w:contextualSpacing/>
        <w:jc w:val="both"/>
        <w:rPr>
          <w:rFonts w:ascii="Times New Roman" w:hAnsi="Times New Roman" w:cs="Times New Roman"/>
          <w:sz w:val="24"/>
          <w:szCs w:val="24"/>
        </w:rPr>
      </w:pPr>
      <w:r w:rsidRPr="00D22327">
        <w:rPr>
          <w:rFonts w:ascii="Times New Roman" w:hAnsi="Times New Roman" w:cs="Times New Roman"/>
          <w:b/>
          <w:sz w:val="24"/>
          <w:szCs w:val="24"/>
        </w:rPr>
        <w:t>4.1.19.</w:t>
      </w:r>
      <w:r w:rsidRPr="00D22327">
        <w:rPr>
          <w:sz w:val="22"/>
          <w:szCs w:val="22"/>
        </w:rPr>
        <w:t xml:space="preserve"> </w:t>
      </w:r>
      <w:r w:rsidRPr="00D22327">
        <w:rPr>
          <w:rFonts w:ascii="Times New Roman" w:hAnsi="Times New Roman" w:cs="Times New Roman"/>
          <w:sz w:val="24"/>
          <w:szCs w:val="24"/>
        </w:rPr>
        <w:t>Предоставлять управляющей организации копии реш</w:t>
      </w:r>
      <w:r w:rsidR="006E1064" w:rsidRPr="00D22327">
        <w:rPr>
          <w:rFonts w:ascii="Times New Roman" w:hAnsi="Times New Roman" w:cs="Times New Roman"/>
          <w:sz w:val="24"/>
          <w:szCs w:val="24"/>
        </w:rPr>
        <w:t>ений и протоколы общих собраний в сроки, установленные законодательством РФ.</w:t>
      </w:r>
    </w:p>
    <w:p w:rsidR="000B6D83" w:rsidRDefault="00D1649B" w:rsidP="000B6D83">
      <w:pPr>
        <w:pStyle w:val="ConsNormal"/>
        <w:widowControl/>
        <w:ind w:right="0" w:firstLine="539"/>
        <w:contextualSpacing/>
        <w:jc w:val="both"/>
        <w:rPr>
          <w:rFonts w:ascii="Times New Roman" w:hAnsi="Times New Roman" w:cs="Times New Roman"/>
          <w:sz w:val="24"/>
          <w:szCs w:val="24"/>
        </w:rPr>
      </w:pPr>
      <w:r>
        <w:rPr>
          <w:rFonts w:ascii="Times New Roman" w:hAnsi="Times New Roman" w:cs="Times New Roman"/>
          <w:b/>
          <w:sz w:val="24"/>
          <w:szCs w:val="24"/>
        </w:rPr>
        <w:t>4.1.20</w:t>
      </w:r>
      <w:r w:rsidR="000B6D83">
        <w:rPr>
          <w:rFonts w:ascii="Times New Roman" w:hAnsi="Times New Roman" w:cs="Times New Roman"/>
          <w:b/>
          <w:sz w:val="24"/>
          <w:szCs w:val="24"/>
        </w:rPr>
        <w:t xml:space="preserve">. </w:t>
      </w:r>
      <w:r w:rsidR="000B6D83">
        <w:rPr>
          <w:rFonts w:ascii="Times New Roman" w:hAnsi="Times New Roman" w:cs="Times New Roman"/>
          <w:sz w:val="24"/>
          <w:szCs w:val="24"/>
        </w:rPr>
        <w:t xml:space="preserve">Собственник и Пользователи несут иные обязанности, предусмотренные настоящим договором и действующим законодательством. </w:t>
      </w:r>
    </w:p>
    <w:p w:rsidR="000B6D83" w:rsidRDefault="000B6D83" w:rsidP="000B6D83">
      <w:pPr>
        <w:pStyle w:val="ConsNormal"/>
        <w:widowControl/>
        <w:ind w:right="0" w:firstLine="539"/>
        <w:contextualSpacing/>
        <w:jc w:val="both"/>
        <w:rPr>
          <w:rFonts w:ascii="Times New Roman" w:hAnsi="Times New Roman" w:cs="Times New Roman"/>
          <w:b/>
          <w:bCs/>
          <w:sz w:val="24"/>
          <w:szCs w:val="24"/>
        </w:rPr>
      </w:pPr>
    </w:p>
    <w:p w:rsidR="000B6D83" w:rsidRDefault="00D1649B" w:rsidP="000B6D83">
      <w:pPr>
        <w:ind w:firstLine="567"/>
        <w:jc w:val="both"/>
        <w:rPr>
          <w:b/>
          <w:bCs/>
        </w:rPr>
      </w:pPr>
      <w:r>
        <w:rPr>
          <w:b/>
          <w:bCs/>
        </w:rPr>
        <w:t>4</w:t>
      </w:r>
      <w:r w:rsidR="000B6D83">
        <w:rPr>
          <w:b/>
          <w:bCs/>
        </w:rPr>
        <w:t>.2. Собственник имеет право:</w:t>
      </w:r>
    </w:p>
    <w:p w:rsidR="000B6D83" w:rsidRDefault="00D1649B" w:rsidP="000B6D83">
      <w:pPr>
        <w:ind w:firstLine="567"/>
        <w:jc w:val="both"/>
      </w:pPr>
      <w:r>
        <w:rPr>
          <w:b/>
          <w:bCs/>
        </w:rPr>
        <w:t>4</w:t>
      </w:r>
      <w:r w:rsidR="000B6D83">
        <w:rPr>
          <w:b/>
          <w:bCs/>
        </w:rPr>
        <w:t>.2.1.</w:t>
      </w:r>
      <w:r w:rsidR="000B6D83">
        <w:t xml:space="preserve"> Сообщать Управляющей организации мотивированные возражения (при их наличии) по предоставляемым им отчетам в месячный срок с момента получения отчета.</w:t>
      </w:r>
    </w:p>
    <w:p w:rsidR="000B6D83" w:rsidRDefault="000B6D83" w:rsidP="000B6D83">
      <w:pPr>
        <w:ind w:firstLine="567"/>
        <w:jc w:val="both"/>
      </w:pPr>
      <w:r>
        <w:rPr>
          <w:b/>
        </w:rPr>
        <w:t xml:space="preserve"> </w:t>
      </w:r>
      <w:r w:rsidR="00D1649B">
        <w:rPr>
          <w:b/>
          <w:bCs/>
        </w:rPr>
        <w:t>4</w:t>
      </w:r>
      <w:r>
        <w:rPr>
          <w:b/>
          <w:bCs/>
        </w:rPr>
        <w:t>.2.2.</w:t>
      </w:r>
      <w:r>
        <w:t xml:space="preserve"> Осуществлять контроль за деятельностью Управляющей организации путем ознакомления с документацией Управляющей организации, связанной исполнением обязательств по настоящему договору.</w:t>
      </w:r>
    </w:p>
    <w:p w:rsidR="000B6D83" w:rsidRDefault="00D1649B" w:rsidP="000B6D83">
      <w:pPr>
        <w:ind w:firstLine="567"/>
        <w:jc w:val="both"/>
      </w:pPr>
      <w:r>
        <w:rPr>
          <w:b/>
        </w:rPr>
        <w:t>4</w:t>
      </w:r>
      <w:r w:rsidR="000B6D83">
        <w:rPr>
          <w:b/>
        </w:rPr>
        <w:t>.2.3.</w:t>
      </w:r>
      <w:r w:rsidR="000B6D83">
        <w:t xml:space="preserve"> Получать от Управляющей организации в сроки установленные законодательством с даты обращения информацию о перечнях, объемах, качестве и периодичности  оказанных услуг и (или) выполненных работ.</w:t>
      </w:r>
    </w:p>
    <w:p w:rsidR="000B6D83" w:rsidRDefault="00D1649B" w:rsidP="000B6D83">
      <w:pPr>
        <w:ind w:firstLine="567"/>
        <w:jc w:val="both"/>
      </w:pPr>
      <w:r>
        <w:rPr>
          <w:b/>
        </w:rPr>
        <w:t>4</w:t>
      </w:r>
      <w:r w:rsidR="000B6D83">
        <w:rPr>
          <w:b/>
        </w:rPr>
        <w:t xml:space="preserve">.2.4. </w:t>
      </w:r>
      <w:r w:rsidR="000B6D83">
        <w:t>Осуществлять контроль за выполнением и качеством оказываемых услуг и работ, в том числе  по текущему  ремонту общего имущества в многоквартирном доме,   и иных обязательств по настоящему договору.</w:t>
      </w:r>
    </w:p>
    <w:p w:rsidR="000B6D83" w:rsidRDefault="00D1649B" w:rsidP="000B6D83">
      <w:pPr>
        <w:ind w:firstLine="567"/>
        <w:jc w:val="both"/>
      </w:pPr>
      <w:r>
        <w:rPr>
          <w:b/>
          <w:bCs/>
        </w:rPr>
        <w:t>4</w:t>
      </w:r>
      <w:r w:rsidR="000B6D83">
        <w:rPr>
          <w:b/>
          <w:bCs/>
        </w:rPr>
        <w:t xml:space="preserve">.2.5. </w:t>
      </w:r>
      <w:r w:rsidR="000B6D83">
        <w:t>Производить переустройство, реконструкцию, перепланировку помещений  в установленном законодательством РФ порядке.</w:t>
      </w:r>
    </w:p>
    <w:p w:rsidR="000B6D83" w:rsidRDefault="00D1649B" w:rsidP="000B6D83">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4</w:t>
      </w:r>
      <w:r w:rsidR="000B6D83">
        <w:rPr>
          <w:rFonts w:ascii="Times New Roman" w:hAnsi="Times New Roman" w:cs="Times New Roman"/>
          <w:b/>
          <w:sz w:val="24"/>
          <w:szCs w:val="24"/>
        </w:rPr>
        <w:t>.2.6.</w:t>
      </w:r>
      <w:r w:rsidR="000B6D83">
        <w:rPr>
          <w:rFonts w:ascii="Times New Roman" w:hAnsi="Times New Roman" w:cs="Times New Roman"/>
          <w:sz w:val="24"/>
          <w:szCs w:val="24"/>
        </w:rPr>
        <w:t xml:space="preserve"> Быть полностью или частично освобожденным от оплаты коммунальных услуг в период временного отсутствия по месту постоянного жительства или за период непредставления коммунальных услуг.</w:t>
      </w:r>
    </w:p>
    <w:p w:rsidR="000B6D83" w:rsidRDefault="00D1649B" w:rsidP="000B6D83">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4</w:t>
      </w:r>
      <w:r w:rsidR="000B6D83">
        <w:rPr>
          <w:rFonts w:ascii="Times New Roman" w:hAnsi="Times New Roman" w:cs="Times New Roman"/>
          <w:b/>
          <w:sz w:val="24"/>
          <w:szCs w:val="24"/>
        </w:rPr>
        <w:t xml:space="preserve">.2.7. </w:t>
      </w:r>
      <w:r w:rsidR="000B6D83">
        <w:rPr>
          <w:rFonts w:ascii="Times New Roman" w:hAnsi="Times New Roman" w:cs="Times New Roman"/>
          <w:sz w:val="24"/>
          <w:szCs w:val="24"/>
        </w:rPr>
        <w:t xml:space="preserve">  Не позднее, чем за 30 дней до окончания срока действия договора управления многоквартирным домом ознакомиться на общем собрании  собственников с ежегодным письменным отчетом </w:t>
      </w:r>
      <w:r w:rsidR="000B6D83">
        <w:rPr>
          <w:rFonts w:ascii="Times New Roman" w:hAnsi="Times New Roman" w:cs="Times New Roman"/>
          <w:b/>
          <w:sz w:val="24"/>
          <w:szCs w:val="24"/>
        </w:rPr>
        <w:t>управляющей компании</w:t>
      </w:r>
      <w:r w:rsidR="000B6D83">
        <w:rPr>
          <w:rFonts w:ascii="Times New Roman" w:hAnsi="Times New Roman" w:cs="Times New Roman"/>
          <w:sz w:val="24"/>
          <w:szCs w:val="24"/>
        </w:rPr>
        <w:t xml:space="preserve"> о выполнении настоящего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w:t>
      </w:r>
      <w:r w:rsidR="000B6D83">
        <w:rPr>
          <w:rFonts w:ascii="Times New Roman" w:hAnsi="Times New Roman" w:cs="Times New Roman"/>
          <w:sz w:val="24"/>
          <w:szCs w:val="24"/>
        </w:rPr>
        <w:lastRenderedPageBreak/>
        <w:t>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rFonts w:ascii="Times New Roman" w:hAnsi="Times New Roman" w:cs="Times New Roman"/>
          <w:sz w:val="24"/>
          <w:szCs w:val="24"/>
        </w:rPr>
        <w:t>.</w:t>
      </w:r>
    </w:p>
    <w:p w:rsidR="000B6D83" w:rsidRDefault="00D1649B" w:rsidP="000B6D83">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4</w:t>
      </w:r>
      <w:r w:rsidR="000B6D83">
        <w:rPr>
          <w:rFonts w:ascii="Times New Roman" w:hAnsi="Times New Roman" w:cs="Times New Roman"/>
          <w:b/>
          <w:sz w:val="24"/>
          <w:szCs w:val="24"/>
        </w:rPr>
        <w:t>.2.8.</w:t>
      </w:r>
      <w:r w:rsidR="000B6D83">
        <w:rPr>
          <w:rFonts w:ascii="Times New Roman" w:hAnsi="Times New Roman" w:cs="Times New Roman"/>
          <w:sz w:val="24"/>
          <w:szCs w:val="24"/>
        </w:rPr>
        <w:t xml:space="preserve"> Осуществлять иные права, предусмотренные законодательством.</w:t>
      </w:r>
    </w:p>
    <w:p w:rsidR="000B6D83" w:rsidRDefault="000B6D83" w:rsidP="000B6D83">
      <w:pPr>
        <w:ind w:firstLine="567"/>
        <w:jc w:val="both"/>
        <w:rPr>
          <w:b/>
          <w:bCs/>
        </w:rPr>
      </w:pPr>
    </w:p>
    <w:p w:rsidR="000B6D83" w:rsidRDefault="00D1649B" w:rsidP="000B6D83">
      <w:pPr>
        <w:ind w:firstLine="567"/>
        <w:jc w:val="both"/>
        <w:rPr>
          <w:b/>
          <w:bCs/>
        </w:rPr>
      </w:pPr>
      <w:r>
        <w:rPr>
          <w:b/>
          <w:bCs/>
        </w:rPr>
        <w:t>5</w:t>
      </w:r>
      <w:r w:rsidR="000B6D83">
        <w:rPr>
          <w:b/>
          <w:bCs/>
        </w:rPr>
        <w:t>. Порядок определения цены договора, размера платы за жилое помещение и размера платы за коммунальные услуги</w:t>
      </w:r>
    </w:p>
    <w:p w:rsidR="000B6D83" w:rsidRDefault="000B6D83" w:rsidP="000B6D83">
      <w:pPr>
        <w:ind w:firstLine="567"/>
        <w:jc w:val="both"/>
        <w:rPr>
          <w:b/>
          <w:bCs/>
        </w:rPr>
      </w:pPr>
    </w:p>
    <w:p w:rsidR="000B6D83" w:rsidRDefault="00D1649B" w:rsidP="000B6D83">
      <w:pPr>
        <w:ind w:firstLine="567"/>
        <w:jc w:val="both"/>
      </w:pPr>
      <w:r>
        <w:rPr>
          <w:b/>
          <w:bCs/>
        </w:rPr>
        <w:t>5</w:t>
      </w:r>
      <w:r w:rsidR="000B6D83">
        <w:rPr>
          <w:b/>
          <w:bCs/>
        </w:rPr>
        <w:t>.1.</w:t>
      </w:r>
      <w:r w:rsidR="000B6D83">
        <w:t xml:space="preserve"> Цена Договора включает</w:t>
      </w:r>
      <w:r>
        <w:t xml:space="preserve"> в себя плату, установленную п.5.2. и 5</w:t>
      </w:r>
      <w:r w:rsidR="000B6D83">
        <w:t>.3. настоящего Договора.</w:t>
      </w:r>
    </w:p>
    <w:p w:rsidR="000B6D83" w:rsidRDefault="00D1649B" w:rsidP="000B6D83">
      <w:pPr>
        <w:ind w:firstLine="539"/>
        <w:jc w:val="both"/>
      </w:pPr>
      <w:r>
        <w:rPr>
          <w:b/>
        </w:rPr>
        <w:t>5</w:t>
      </w:r>
      <w:r w:rsidR="000B6D83">
        <w:rPr>
          <w:b/>
        </w:rPr>
        <w:t>.2.</w:t>
      </w:r>
      <w:r w:rsidR="000B6D83">
        <w:t xml:space="preserve">  Размер платы  и (или) изменение ранее установленного размера платы за содержание и ремонт жилого помещения устанавливается собственниками на общем собрании Собственников по предложению Управляющей компании, подтверждённому расчётами в соответствии с отраслевой нормативной документацией, и должен обеспечивать надлежащее содержание (быть достаточным для надлежащего содержания) указанного имущества.</w:t>
      </w:r>
    </w:p>
    <w:p w:rsidR="000B6D83" w:rsidRDefault="000B6D83" w:rsidP="000B6D83">
      <w:pPr>
        <w:ind w:firstLine="539"/>
        <w:jc w:val="both"/>
      </w:pPr>
      <w:r>
        <w:t>В случае установления Собственниками размера платы, не обеспечивающего надлежащее содержание общего имущества в доме, Управляющая компания вправе сократить объем выполненных работ (услуг) на величину, соответствующую размеру недофинансирования. При  этом ответственность за последствия недовыполнения по этой причине работ (услуг) Управляющая компания не несет»</w:t>
      </w:r>
    </w:p>
    <w:p w:rsidR="000B6D83" w:rsidRPr="00F74339" w:rsidRDefault="00D1649B" w:rsidP="000B6D83">
      <w:pPr>
        <w:ind w:firstLine="539"/>
        <w:jc w:val="both"/>
      </w:pPr>
      <w:r>
        <w:t>5</w:t>
      </w:r>
      <w:r w:rsidR="000B6D83" w:rsidRPr="00F74339">
        <w:t>.2.1. Собственниками устанавливается резервный фонд для проведения планово-профилактического ремонта по тарифу согласованному с Управляющей компанией, но не менее</w:t>
      </w:r>
      <w:r w:rsidR="009014A2">
        <w:t xml:space="preserve"> </w:t>
      </w:r>
      <w:r w:rsidR="00711AB4">
        <w:t>2</w:t>
      </w:r>
      <w:r w:rsidR="009014A2">
        <w:t xml:space="preserve"> </w:t>
      </w:r>
      <w:r w:rsidR="000B6D83" w:rsidRPr="00F74339">
        <w:t xml:space="preserve">руб. с </w:t>
      </w:r>
      <w:proofErr w:type="spellStart"/>
      <w:r w:rsidR="000B6D83" w:rsidRPr="00F74339">
        <w:t>кв.м</w:t>
      </w:r>
      <w:proofErr w:type="spellEnd"/>
      <w:r w:rsidR="000B6D83" w:rsidRPr="00F74339">
        <w:t>.</w:t>
      </w:r>
    </w:p>
    <w:p w:rsidR="000B6D83" w:rsidRDefault="00D1649B" w:rsidP="000B6D83">
      <w:pPr>
        <w:ind w:firstLine="539"/>
        <w:jc w:val="both"/>
      </w:pPr>
      <w:r>
        <w:t>5</w:t>
      </w:r>
      <w:r w:rsidR="000B6D83" w:rsidRPr="00F74339">
        <w:t>.2.2.</w:t>
      </w:r>
      <w:r w:rsidR="000B6D83">
        <w:t xml:space="preserve"> </w:t>
      </w:r>
      <w:r w:rsidR="000B6D83" w:rsidRPr="00F74339">
        <w:t>Размер планово-профилактического ремонта может быть  уменьшен,  после выполнения работ и накопления средств на доме не менее 200 000 руб.</w:t>
      </w:r>
    </w:p>
    <w:p w:rsidR="000B6D83" w:rsidRDefault="00D1649B" w:rsidP="000B6D83">
      <w:pPr>
        <w:ind w:firstLine="539"/>
        <w:jc w:val="both"/>
      </w:pPr>
      <w:r>
        <w:t>5</w:t>
      </w:r>
      <w:r w:rsidR="000B6D83">
        <w:t>.2.3. В случае, если собственники на общем ежегодном собрании не установили тарифы на жилищные услуги, УК  индексирует их 1 раз в год на % годовой инфляции.</w:t>
      </w:r>
    </w:p>
    <w:p w:rsidR="000B6D83" w:rsidRDefault="00D1649B" w:rsidP="000B6D83">
      <w:pPr>
        <w:ind w:firstLine="539"/>
        <w:jc w:val="both"/>
      </w:pPr>
      <w:r>
        <w:t>5</w:t>
      </w:r>
      <w:r w:rsidR="000B6D83">
        <w:t>.2.4.Плата за услуги специализированной организации по расчёту, сбору и начислению платежей начисляется и изменяется в соответствии с общими начислениями за  жилищные услуги.</w:t>
      </w:r>
    </w:p>
    <w:p w:rsidR="000B6D83" w:rsidRDefault="00D1649B" w:rsidP="000B6D83">
      <w:pPr>
        <w:ind w:firstLine="539"/>
        <w:jc w:val="both"/>
      </w:pPr>
      <w:r>
        <w:t>5</w:t>
      </w:r>
      <w:r w:rsidR="000B6D83">
        <w:t>.2.5.Плата за услуги специализированной организации по расчёту, сбору и начислению платежей в части коммунальных услуг устанавливается в соответствии с договорными отношениями, установленными со специализированной организацией на основании обоснованного расчёта.</w:t>
      </w:r>
    </w:p>
    <w:p w:rsidR="00D1649B" w:rsidRDefault="00D1649B" w:rsidP="006E2B8C">
      <w:pPr>
        <w:ind w:firstLine="539"/>
        <w:jc w:val="both"/>
      </w:pPr>
      <w:r>
        <w:t>5</w:t>
      </w:r>
      <w:r w:rsidR="000B6D83">
        <w:t xml:space="preserve">.2.6.Размер платы за  </w:t>
      </w:r>
      <w:r w:rsidR="006E1064">
        <w:t>содержание</w:t>
      </w:r>
      <w:r w:rsidR="000B6D83">
        <w:t xml:space="preserve"> мест общего пользования устанавливается в соответствии с фактическими показаниями общедомового прибора учёта после вычета показаний индивидуальных приборов учёта.</w:t>
      </w:r>
    </w:p>
    <w:p w:rsidR="00EA26BB" w:rsidRPr="006E2B8C" w:rsidRDefault="00EA26BB" w:rsidP="006E2B8C">
      <w:pPr>
        <w:ind w:firstLine="539"/>
        <w:jc w:val="both"/>
      </w:pPr>
      <w:r>
        <w:t>5.2.7. В случае установки общедомовых приборов учёта, распределение ОДН осуществляется в полном объеме на кв. м. площади находящейся в собственности.</w:t>
      </w:r>
    </w:p>
    <w:p w:rsidR="00D1649B" w:rsidRDefault="00D1649B" w:rsidP="00D1649B">
      <w:pPr>
        <w:ind w:firstLine="567"/>
        <w:jc w:val="both"/>
      </w:pPr>
      <w:r>
        <w:rPr>
          <w:b/>
          <w:bCs/>
        </w:rPr>
        <w:t>5</w:t>
      </w:r>
      <w:r w:rsidR="000B6D83">
        <w:rPr>
          <w:b/>
          <w:bCs/>
        </w:rPr>
        <w:t>.3.</w:t>
      </w:r>
      <w:r w:rsidR="000B6D83">
        <w:t xml:space="preserve"> Размер платы за коммунальные услуги устанавливается уполномоченным органом. </w:t>
      </w:r>
    </w:p>
    <w:p w:rsidR="000B6D83" w:rsidRDefault="00D1649B" w:rsidP="00D1649B">
      <w:pPr>
        <w:widowControl w:val="0"/>
        <w:spacing w:line="12" w:lineRule="atLeast"/>
        <w:ind w:firstLine="567"/>
        <w:jc w:val="both"/>
        <w:rPr>
          <w:color w:val="000000"/>
        </w:rPr>
      </w:pPr>
      <w:r w:rsidRPr="00D1649B">
        <w:rPr>
          <w:b/>
          <w:color w:val="000000"/>
        </w:rPr>
        <w:t>5.4.</w:t>
      </w:r>
      <w:r>
        <w:rPr>
          <w:color w:val="000000"/>
        </w:rPr>
        <w:t xml:space="preserve"> </w:t>
      </w:r>
      <w:r w:rsidR="000B6D83">
        <w:rPr>
          <w:color w:val="000000"/>
        </w:rPr>
        <w:t>Размер платы за коммунальные услуги  рассчитывается по тарифам, установленным органами государственной власти города Калуги в порядке, установленном федеральным законом.</w:t>
      </w:r>
    </w:p>
    <w:p w:rsidR="000B6D83" w:rsidRPr="003877AC" w:rsidRDefault="00D1649B" w:rsidP="00D1649B">
      <w:pPr>
        <w:widowControl w:val="0"/>
        <w:spacing w:line="12" w:lineRule="atLeast"/>
        <w:ind w:firstLine="567"/>
        <w:jc w:val="both"/>
        <w:rPr>
          <w:color w:val="000000"/>
        </w:rPr>
      </w:pPr>
      <w:r w:rsidRPr="00D1649B">
        <w:rPr>
          <w:b/>
          <w:color w:val="000000"/>
        </w:rPr>
        <w:t>5.5.</w:t>
      </w:r>
      <w:r w:rsidR="000B6D83" w:rsidRPr="003877AC">
        <w:rPr>
          <w:color w:val="000000"/>
        </w:rPr>
        <w:t>Собственниками заключа</w:t>
      </w:r>
      <w:r w:rsidR="000B6D83">
        <w:rPr>
          <w:color w:val="000000"/>
        </w:rPr>
        <w:t>е</w:t>
      </w:r>
      <w:r w:rsidR="000B6D83" w:rsidRPr="003877AC">
        <w:rPr>
          <w:color w:val="000000"/>
        </w:rPr>
        <w:t xml:space="preserve">тся напрямую договор </w:t>
      </w:r>
      <w:r w:rsidR="000B6D83">
        <w:rPr>
          <w:color w:val="000000"/>
        </w:rPr>
        <w:t xml:space="preserve">на электроснабжение  </w:t>
      </w:r>
      <w:r w:rsidR="000B6D83" w:rsidRPr="003877AC">
        <w:rPr>
          <w:color w:val="000000"/>
        </w:rPr>
        <w:t xml:space="preserve">с ОАО "МРСК Центра и Приволжья" филиал "Калугаэнерго "ПО" Калужские городские электрические сети" и </w:t>
      </w:r>
      <w:r w:rsidR="000B6D83" w:rsidRPr="002E284D">
        <w:t>ОАО «Калужская Сбытовая Компания»</w:t>
      </w:r>
      <w:r w:rsidR="000B6D83">
        <w:t xml:space="preserve"> и вносится плата за услугу электроснабжения непосредственно в </w:t>
      </w:r>
      <w:proofErr w:type="spellStart"/>
      <w:r w:rsidR="000B6D83">
        <w:t>ресурсоснабжающую</w:t>
      </w:r>
      <w:proofErr w:type="spellEnd"/>
      <w:r w:rsidR="000B6D83">
        <w:t xml:space="preserve"> организацию, которая подает коммунальный ресурс.</w:t>
      </w:r>
    </w:p>
    <w:p w:rsidR="000B6D83" w:rsidRDefault="000B6D83" w:rsidP="000B6D83">
      <w:pPr>
        <w:widowControl w:val="0"/>
        <w:ind w:firstLine="708"/>
        <w:contextualSpacing/>
        <w:jc w:val="both"/>
        <w:rPr>
          <w:color w:val="000000"/>
        </w:rPr>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 по внесению платы за соответствующий вид коммунальной услуги перед исполнителем. При </w:t>
      </w:r>
      <w:r>
        <w:lastRenderedPageBreak/>
        <w:t xml:space="preserve">этом исполнитель коммунальных услуг отвечает за ненадлежащее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w:t>
      </w:r>
    </w:p>
    <w:p w:rsidR="000B6D83" w:rsidRDefault="00D1649B" w:rsidP="00EE04A8">
      <w:pPr>
        <w:widowControl w:val="0"/>
        <w:ind w:firstLine="360"/>
        <w:contextualSpacing/>
        <w:jc w:val="both"/>
        <w:rPr>
          <w:color w:val="000000"/>
        </w:rPr>
      </w:pPr>
      <w:r w:rsidRPr="00D1649B">
        <w:rPr>
          <w:b/>
          <w:color w:val="000000"/>
        </w:rPr>
        <w:t>5.6.</w:t>
      </w:r>
      <w:r w:rsidR="000B6D83">
        <w:rPr>
          <w:color w:val="000000"/>
        </w:rPr>
        <w:t>В случае возникновения экстренной аварийной ситуации, требующей немедленного вложения сре</w:t>
      </w:r>
      <w:proofErr w:type="gramStart"/>
      <w:r w:rsidR="000B6D83">
        <w:rPr>
          <w:color w:val="000000"/>
        </w:rPr>
        <w:t>дств дл</w:t>
      </w:r>
      <w:proofErr w:type="gramEnd"/>
      <w:r w:rsidR="000B6D83">
        <w:rPr>
          <w:color w:val="000000"/>
        </w:rPr>
        <w:t>я устранения, Управляющая организация вправе на основании акта, подписанного представителем домового комитета использовать средства накопительного текущего ремонта дома.</w:t>
      </w:r>
    </w:p>
    <w:p w:rsidR="000B6D83" w:rsidRPr="005A3765" w:rsidRDefault="00D1649B" w:rsidP="00D1649B">
      <w:pPr>
        <w:widowControl w:val="0"/>
        <w:ind w:firstLine="360"/>
        <w:contextualSpacing/>
        <w:jc w:val="both"/>
        <w:rPr>
          <w:color w:val="000000"/>
        </w:rPr>
      </w:pPr>
      <w:r w:rsidRPr="00D1649B">
        <w:rPr>
          <w:b/>
          <w:color w:val="000000"/>
        </w:rPr>
        <w:t>5.7.</w:t>
      </w:r>
      <w:r w:rsidR="000B6D83">
        <w:rPr>
          <w:color w:val="000000"/>
        </w:rPr>
        <w:t xml:space="preserve"> В случае возникновения аварийной ситуации в следствии большого износа инженерных систем и исходя из фактического технического состояния дома, указанного в акте обследования при приёмке дома, Управляющая компания не несёт материальной ответственности за материальный ущерб, причинённый собственникам и нанимателям дома. </w:t>
      </w:r>
    </w:p>
    <w:p w:rsidR="000B6D83" w:rsidRDefault="00D1649B" w:rsidP="000B6D83">
      <w:pPr>
        <w:ind w:firstLine="360"/>
        <w:jc w:val="both"/>
      </w:pPr>
      <w:r>
        <w:rPr>
          <w:b/>
          <w:bCs/>
        </w:rPr>
        <w:t>5.8</w:t>
      </w:r>
      <w:r w:rsidR="000B6D83">
        <w:rPr>
          <w:b/>
          <w:bCs/>
        </w:rPr>
        <w:t>.</w:t>
      </w:r>
      <w:r w:rsidR="000B6D83">
        <w:t xml:space="preserve"> Плата за содержание и ремонт жилого помещения и коммунальные услуги вносится Собственниками не позднее 25 числа месяца следующего за истекшим на основании платежных документов, представленных </w:t>
      </w:r>
      <w:r w:rsidR="000B6D83">
        <w:rPr>
          <w:b/>
        </w:rPr>
        <w:t>Управляющей компанией</w:t>
      </w:r>
      <w:r w:rsidR="000B6D83">
        <w:t xml:space="preserve"> или уполномоченной организацией, осуществляющей расчетно-кассовое обслуживание, не позднее 10 числа месяца, следующего за истекшим.</w:t>
      </w:r>
    </w:p>
    <w:p w:rsidR="000B6D83" w:rsidRDefault="00D1649B" w:rsidP="000B6D83">
      <w:pPr>
        <w:ind w:firstLine="360"/>
        <w:jc w:val="both"/>
      </w:pPr>
      <w:r>
        <w:rPr>
          <w:b/>
        </w:rPr>
        <w:t>5.</w:t>
      </w:r>
      <w:r w:rsidR="006E1064">
        <w:rPr>
          <w:b/>
        </w:rPr>
        <w:t>9</w:t>
      </w:r>
      <w:r w:rsidR="000B6D83">
        <w:rPr>
          <w:b/>
        </w:rPr>
        <w:t xml:space="preserve">. </w:t>
      </w:r>
      <w:r w:rsidR="000B6D83">
        <w:t>Неиспользование Собственником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0B6D83" w:rsidRDefault="00D1649B" w:rsidP="000B6D83">
      <w:pPr>
        <w:widowControl w:val="0"/>
        <w:spacing w:line="12" w:lineRule="atLeast"/>
        <w:ind w:firstLine="360"/>
        <w:jc w:val="both"/>
        <w:rPr>
          <w:color w:val="000000"/>
        </w:rPr>
      </w:pPr>
      <w:r>
        <w:rPr>
          <w:b/>
          <w:color w:val="000000"/>
        </w:rPr>
        <w:t>5.</w:t>
      </w:r>
      <w:r w:rsidR="006E1064">
        <w:rPr>
          <w:b/>
          <w:color w:val="000000"/>
        </w:rPr>
        <w:t>10</w:t>
      </w:r>
      <w:r w:rsidR="000B6D83">
        <w:rPr>
          <w:b/>
          <w:color w:val="000000"/>
        </w:rPr>
        <w:t>.</w:t>
      </w:r>
      <w:r w:rsidR="000B6D83">
        <w:rPr>
          <w:color w:val="000000"/>
        </w:rPr>
        <w:t xml:space="preserve">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B6D83" w:rsidRDefault="006E1064" w:rsidP="000B6D83">
      <w:pPr>
        <w:ind w:firstLine="360"/>
        <w:contextualSpacing/>
        <w:jc w:val="both"/>
        <w:rPr>
          <w:color w:val="000000"/>
        </w:rPr>
      </w:pPr>
      <w:r>
        <w:rPr>
          <w:b/>
          <w:color w:val="000000"/>
        </w:rPr>
        <w:t>5.11</w:t>
      </w:r>
      <w:r w:rsidR="000B6D83">
        <w:rPr>
          <w:b/>
          <w:color w:val="000000"/>
        </w:rPr>
        <w:t>.</w:t>
      </w:r>
      <w:r w:rsidR="000B6D83">
        <w:rPr>
          <w:color w:val="000000"/>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w:t>
      </w:r>
    </w:p>
    <w:p w:rsidR="000B6D83" w:rsidRDefault="006E1064" w:rsidP="000B6D83">
      <w:pPr>
        <w:widowControl w:val="0"/>
        <w:spacing w:line="12" w:lineRule="atLeast"/>
        <w:ind w:firstLine="360"/>
        <w:contextualSpacing/>
        <w:jc w:val="both"/>
        <w:rPr>
          <w:color w:val="000000"/>
        </w:rPr>
      </w:pPr>
      <w:r>
        <w:rPr>
          <w:b/>
          <w:color w:val="000000"/>
        </w:rPr>
        <w:t>5.12</w:t>
      </w:r>
      <w:r w:rsidR="000B6D83">
        <w:rPr>
          <w:b/>
          <w:color w:val="000000"/>
        </w:rPr>
        <w:t>.</w:t>
      </w:r>
      <w:r w:rsidR="000B6D83">
        <w:rPr>
          <w:color w:val="000000"/>
        </w:rPr>
        <w:t xml:space="preserve">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0B6D83" w:rsidRDefault="006E1064" w:rsidP="000B6D83">
      <w:pPr>
        <w:widowControl w:val="0"/>
        <w:spacing w:line="12" w:lineRule="atLeast"/>
        <w:ind w:firstLine="360"/>
        <w:contextualSpacing/>
        <w:jc w:val="both"/>
        <w:rPr>
          <w:color w:val="000000"/>
        </w:rPr>
      </w:pPr>
      <w:r>
        <w:rPr>
          <w:b/>
          <w:color w:val="000000"/>
        </w:rPr>
        <w:t xml:space="preserve"> 5.13</w:t>
      </w:r>
      <w:r w:rsidR="000B6D83">
        <w:rPr>
          <w:color w:val="000000"/>
        </w:rPr>
        <w:t>. Услуги Управляющей организации, не предусмотренные настоящим договором, выполняются за отдельную плату по взаимному  соглашению сторон.</w:t>
      </w:r>
    </w:p>
    <w:p w:rsidR="000B6D83" w:rsidRDefault="006E1064" w:rsidP="000B6D83">
      <w:pPr>
        <w:widowControl w:val="0"/>
        <w:spacing w:line="12" w:lineRule="atLeast"/>
        <w:ind w:firstLine="360"/>
        <w:contextualSpacing/>
        <w:jc w:val="both"/>
        <w:rPr>
          <w:color w:val="000000"/>
        </w:rPr>
      </w:pPr>
      <w:r>
        <w:rPr>
          <w:b/>
          <w:color w:val="000000"/>
        </w:rPr>
        <w:t>5.14</w:t>
      </w:r>
      <w:r w:rsidR="000B6D83">
        <w:rPr>
          <w:b/>
          <w:color w:val="000000"/>
        </w:rPr>
        <w:t>.</w:t>
      </w:r>
      <w:r w:rsidR="000B6D83">
        <w:rPr>
          <w:color w:val="000000"/>
        </w:rPr>
        <w:t xml:space="preserve"> Льготы и субсидии по оплате жилищно-коммунальных услуг гражданам предоставляется в соответствии с действующим законодательством.</w:t>
      </w:r>
    </w:p>
    <w:p w:rsidR="000B6D83" w:rsidRDefault="006E1064" w:rsidP="000B6D83">
      <w:pPr>
        <w:widowControl w:val="0"/>
        <w:spacing w:line="12" w:lineRule="atLeast"/>
        <w:ind w:firstLine="360"/>
        <w:contextualSpacing/>
        <w:jc w:val="both"/>
        <w:rPr>
          <w:color w:val="000000"/>
        </w:rPr>
      </w:pPr>
      <w:r>
        <w:rPr>
          <w:b/>
          <w:color w:val="000000"/>
        </w:rPr>
        <w:t>5.15</w:t>
      </w:r>
      <w:r w:rsidR="000B6D83" w:rsidRPr="00BF79EE">
        <w:rPr>
          <w:b/>
          <w:color w:val="000000"/>
        </w:rPr>
        <w:t>.</w:t>
      </w:r>
      <w:r w:rsidR="000B6D83">
        <w:rPr>
          <w:color w:val="000000"/>
        </w:rPr>
        <w:t xml:space="preserve">  Собственниками на общем собрании устанавливается</w:t>
      </w:r>
      <w:r w:rsidR="000B6D83" w:rsidRPr="00AB17E8">
        <w:rPr>
          <w:color w:val="000000"/>
        </w:rPr>
        <w:t xml:space="preserve"> </w:t>
      </w:r>
      <w:r w:rsidR="000B6D83">
        <w:rPr>
          <w:color w:val="000000"/>
        </w:rPr>
        <w:t xml:space="preserve"> накопительная часть текущего</w:t>
      </w:r>
      <w:r w:rsidR="000B6D83" w:rsidRPr="00915DBE">
        <w:rPr>
          <w:color w:val="000000"/>
        </w:rPr>
        <w:t xml:space="preserve"> ремонт</w:t>
      </w:r>
      <w:r w:rsidR="000B6D83">
        <w:rPr>
          <w:color w:val="000000"/>
        </w:rPr>
        <w:t>а</w:t>
      </w:r>
      <w:r w:rsidR="000B6D83" w:rsidRPr="00915DBE">
        <w:rPr>
          <w:color w:val="000000"/>
        </w:rPr>
        <w:t xml:space="preserve"> общего имущества</w:t>
      </w:r>
      <w:r w:rsidR="000B6D83">
        <w:rPr>
          <w:color w:val="000000"/>
        </w:rPr>
        <w:t xml:space="preserve"> средства которого реализуются </w:t>
      </w:r>
      <w:r w:rsidR="000B6D83" w:rsidRPr="00915DBE">
        <w:rPr>
          <w:color w:val="000000"/>
        </w:rPr>
        <w:t>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w:t>
      </w:r>
      <w:r w:rsidR="000B6D83">
        <w:rPr>
          <w:color w:val="000000"/>
        </w:rPr>
        <w:t>их несущих конструкций, лифтов) и аккумулируется на счету управляющей компании до принятия собственниками или домовым советом решения об использовании накопительной части текущего ремонта для проведения плановых работ по предложению Управляющей Компании.</w:t>
      </w:r>
    </w:p>
    <w:p w:rsidR="000B6D83" w:rsidRDefault="006E1064" w:rsidP="000B6D83">
      <w:pPr>
        <w:jc w:val="both"/>
        <w:rPr>
          <w:color w:val="000000"/>
        </w:rPr>
      </w:pPr>
      <w:r>
        <w:rPr>
          <w:b/>
          <w:color w:val="000000"/>
        </w:rPr>
        <w:t xml:space="preserve">   5.16</w:t>
      </w:r>
      <w:r w:rsidR="000B6D83">
        <w:rPr>
          <w:b/>
          <w:color w:val="000000"/>
        </w:rPr>
        <w:t xml:space="preserve">. </w:t>
      </w:r>
      <w:r w:rsidR="000B6D83">
        <w:rPr>
          <w:color w:val="000000"/>
        </w:rPr>
        <w:t xml:space="preserve">По итогам года Управляющая компания направляет собственникам предложение об установлении платы за содержание и ремонт общего имущества на основании обследования дома и с учётом необходимых видов работ, с приложением сметных расчётов и графика работ. Уведомление собственников осуществляется путём </w:t>
      </w:r>
      <w:r w:rsidR="000B6D83">
        <w:rPr>
          <w:color w:val="000000"/>
        </w:rPr>
        <w:lastRenderedPageBreak/>
        <w:t>направления в письменной форме председателю домового совета или председателю ТСЖ, а  так же вывешивается на досках объявлений и является офертой. В случае, если от собственников по истечении 10 дней не поступает информация о приятом решении о проведении общего собрания по предложенным вопросам, данное предложение считается акцептованным. Управляющая компания вправе приступить к предложенным в графике работам и выставить собственникам указанные в сметах суммы.</w:t>
      </w:r>
    </w:p>
    <w:p w:rsidR="000B6D83" w:rsidRDefault="000B6D83" w:rsidP="000B6D83">
      <w:pPr>
        <w:jc w:val="both"/>
        <w:rPr>
          <w:color w:val="000000"/>
        </w:rPr>
      </w:pPr>
    </w:p>
    <w:p w:rsidR="000B6D83" w:rsidRDefault="00D1649B" w:rsidP="000B6D83">
      <w:pPr>
        <w:ind w:firstLine="567"/>
        <w:jc w:val="both"/>
        <w:rPr>
          <w:b/>
          <w:bCs/>
        </w:rPr>
      </w:pPr>
      <w:r>
        <w:rPr>
          <w:b/>
          <w:bCs/>
        </w:rPr>
        <w:t>6</w:t>
      </w:r>
      <w:r w:rsidR="000B6D83">
        <w:rPr>
          <w:b/>
          <w:bCs/>
        </w:rPr>
        <w:t>. Форс-мажор</w:t>
      </w:r>
    </w:p>
    <w:p w:rsidR="000B6D83" w:rsidRDefault="00D1649B" w:rsidP="000B6D83">
      <w:pPr>
        <w:ind w:firstLine="567"/>
        <w:jc w:val="both"/>
      </w:pPr>
      <w:r>
        <w:rPr>
          <w:b/>
          <w:bCs/>
        </w:rPr>
        <w:t>6</w:t>
      </w:r>
      <w:r w:rsidR="000B6D83">
        <w:rPr>
          <w:b/>
          <w:bCs/>
        </w:rPr>
        <w:t>.1.</w:t>
      </w:r>
      <w:r w:rsidR="000B6D83">
        <w:t xml:space="preserve">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 наступлении.</w:t>
      </w:r>
    </w:p>
    <w:p w:rsidR="000B6D83" w:rsidRDefault="00D1649B" w:rsidP="000B6D83">
      <w:pPr>
        <w:pStyle w:val="af2"/>
        <w:spacing w:line="12" w:lineRule="atLeast"/>
        <w:rPr>
          <w:rFonts w:ascii="Times New Roman" w:hAnsi="Times New Roman" w:cs="Times New Roman"/>
          <w:color w:val="000000"/>
          <w:sz w:val="24"/>
          <w:szCs w:val="24"/>
        </w:rPr>
      </w:pPr>
      <w:bookmarkStart w:id="10" w:name="sub_82"/>
      <w:r>
        <w:rPr>
          <w:rFonts w:ascii="Times New Roman" w:hAnsi="Times New Roman" w:cs="Times New Roman"/>
          <w:b/>
          <w:color w:val="000000"/>
          <w:sz w:val="24"/>
          <w:szCs w:val="24"/>
        </w:rPr>
        <w:t xml:space="preserve">        6</w:t>
      </w:r>
      <w:r w:rsidR="000B6D83">
        <w:rPr>
          <w:rFonts w:ascii="Times New Roman" w:hAnsi="Times New Roman" w:cs="Times New Roman"/>
          <w:b/>
          <w:color w:val="000000"/>
          <w:sz w:val="24"/>
          <w:szCs w:val="24"/>
        </w:rPr>
        <w:t>.2.</w:t>
      </w:r>
      <w:r w:rsidR="000B6D83">
        <w:rPr>
          <w:rFonts w:ascii="Times New Roman" w:hAnsi="Times New Roman" w:cs="Times New Roman"/>
          <w:color w:val="000000"/>
          <w:sz w:val="24"/>
          <w:szCs w:val="24"/>
        </w:rPr>
        <w:t xml:space="preserve"> Если обстоятельства непреодолимой силы действуют в течение </w:t>
      </w:r>
      <w:bookmarkEnd w:id="10"/>
      <w:r w:rsidR="000B6D83">
        <w:rPr>
          <w:rFonts w:ascii="Times New Roman" w:hAnsi="Times New Roman" w:cs="Times New Roman"/>
          <w:color w:val="000000"/>
          <w:sz w:val="24"/>
          <w:szCs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B6D83" w:rsidRDefault="000B6D83" w:rsidP="000B6D83">
      <w:pPr>
        <w:ind w:firstLine="567"/>
        <w:jc w:val="both"/>
      </w:pPr>
    </w:p>
    <w:p w:rsidR="000B6D83" w:rsidRDefault="00D1649B" w:rsidP="000B6D83">
      <w:pPr>
        <w:pStyle w:val="af"/>
        <w:ind w:right="-6" w:firstLine="567"/>
        <w:jc w:val="both"/>
        <w:rPr>
          <w:b/>
          <w:bCs/>
        </w:rPr>
      </w:pPr>
      <w:r>
        <w:rPr>
          <w:b/>
          <w:bCs/>
        </w:rPr>
        <w:t>7</w:t>
      </w:r>
      <w:r w:rsidR="000B6D83">
        <w:rPr>
          <w:b/>
          <w:bCs/>
        </w:rPr>
        <w:t>. Ответственность сторон</w:t>
      </w:r>
    </w:p>
    <w:p w:rsidR="000B6D83" w:rsidRDefault="00D1649B" w:rsidP="000B6D83">
      <w:pPr>
        <w:tabs>
          <w:tab w:val="left" w:pos="0"/>
        </w:tabs>
        <w:jc w:val="both"/>
      </w:pPr>
      <w:r>
        <w:rPr>
          <w:b/>
        </w:rPr>
        <w:t>7</w:t>
      </w:r>
      <w:r w:rsidR="000B6D83">
        <w:rPr>
          <w:b/>
        </w:rPr>
        <w:t xml:space="preserve">.1. </w:t>
      </w:r>
      <w:r w:rsidR="000B6D83">
        <w:t xml:space="preserve">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w:t>
      </w:r>
    </w:p>
    <w:p w:rsidR="00D1649B" w:rsidRPr="00D22327" w:rsidRDefault="006E1064" w:rsidP="000B6D83">
      <w:pPr>
        <w:tabs>
          <w:tab w:val="left" w:pos="0"/>
        </w:tabs>
        <w:jc w:val="both"/>
      </w:pPr>
      <w:r w:rsidRPr="00D22327">
        <w:rPr>
          <w:b/>
        </w:rPr>
        <w:t>7.2</w:t>
      </w:r>
      <w:r w:rsidR="00D1649B" w:rsidRPr="00D22327">
        <w:rPr>
          <w:b/>
        </w:rPr>
        <w:t>.</w:t>
      </w:r>
      <w:r w:rsidR="00D1649B" w:rsidRPr="00D22327">
        <w:t xml:space="preserve">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D1649B" w:rsidRPr="00D22327" w:rsidRDefault="006E1064" w:rsidP="00D1649B">
      <w:pPr>
        <w:pStyle w:val="afb"/>
        <w:spacing w:before="0" w:beforeAutospacing="0" w:after="0" w:afterAutospacing="0"/>
        <w:rPr>
          <w:lang w:eastAsia="ar-SA"/>
        </w:rPr>
      </w:pPr>
      <w:r w:rsidRPr="00D22327">
        <w:rPr>
          <w:b/>
        </w:rPr>
        <w:t>7.3</w:t>
      </w:r>
      <w:r w:rsidR="00D1649B" w:rsidRPr="00D22327">
        <w:rPr>
          <w:b/>
        </w:rPr>
        <w:t>.</w:t>
      </w:r>
      <w:r w:rsidR="00D1649B" w:rsidRPr="00D22327">
        <w:t xml:space="preserve"> </w:t>
      </w:r>
      <w:r w:rsidR="00D1649B" w:rsidRPr="00D22327">
        <w:rPr>
          <w:lang w:eastAsia="ar-SA"/>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D1649B" w:rsidRPr="00D22327" w:rsidRDefault="00D1649B" w:rsidP="00D1649B">
      <w:pPr>
        <w:pStyle w:val="afb"/>
        <w:spacing w:before="0" w:beforeAutospacing="0" w:after="0" w:afterAutospacing="0"/>
        <w:ind w:firstLine="540"/>
        <w:rPr>
          <w:lang w:eastAsia="ar-SA"/>
        </w:rPr>
      </w:pPr>
      <w:r w:rsidRPr="00D22327">
        <w:rPr>
          <w:lang w:eastAsia="ar-SA"/>
        </w:rPr>
        <w:t>-  действий (бездействий) Собственников и лиц, проживающих в помещениях Собственников;</w:t>
      </w:r>
    </w:p>
    <w:p w:rsidR="00D1649B" w:rsidRPr="00D22327" w:rsidRDefault="00D1649B" w:rsidP="00D1649B">
      <w:pPr>
        <w:pStyle w:val="afb"/>
        <w:spacing w:before="0" w:beforeAutospacing="0" w:after="0" w:afterAutospacing="0"/>
        <w:ind w:firstLine="540"/>
        <w:rPr>
          <w:lang w:eastAsia="ar-SA"/>
        </w:rPr>
      </w:pPr>
      <w:r w:rsidRPr="00D22327">
        <w:rPr>
          <w:lang w:eastAsia="ar-SA"/>
        </w:rPr>
        <w:t>- использованием Собственниками общего имущества не по назначению и с нарушением действующего законодательства;</w:t>
      </w:r>
    </w:p>
    <w:p w:rsidR="00D1649B" w:rsidRPr="00D22327" w:rsidRDefault="00D1649B" w:rsidP="00D1649B">
      <w:pPr>
        <w:pStyle w:val="afb"/>
        <w:spacing w:before="0" w:beforeAutospacing="0" w:after="0" w:afterAutospacing="0"/>
        <w:ind w:firstLine="540"/>
        <w:rPr>
          <w:lang w:eastAsia="ar-SA"/>
        </w:rPr>
      </w:pPr>
      <w:r w:rsidRPr="00D22327">
        <w:rPr>
          <w:lang w:eastAsia="ar-SA"/>
        </w:rPr>
        <w:t xml:space="preserve">- не обеспечением Собственниками своих обязательств, установленных настоящим Договором.  </w:t>
      </w:r>
    </w:p>
    <w:p w:rsidR="00D1649B" w:rsidRPr="00D22327" w:rsidRDefault="00D1649B" w:rsidP="00D1649B">
      <w:pPr>
        <w:pStyle w:val="afb"/>
        <w:spacing w:before="0" w:beforeAutospacing="0" w:after="0" w:afterAutospacing="0"/>
        <w:ind w:firstLine="540"/>
        <w:rPr>
          <w:lang w:eastAsia="ar-SA"/>
        </w:rPr>
      </w:pPr>
      <w:r w:rsidRPr="00D22327">
        <w:rPr>
          <w:lang w:eastAsia="ar-SA"/>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6E1064" w:rsidRPr="00D22327" w:rsidRDefault="006E1064" w:rsidP="00D1649B">
      <w:pPr>
        <w:pStyle w:val="afb"/>
        <w:spacing w:before="0" w:beforeAutospacing="0" w:after="0" w:afterAutospacing="0"/>
        <w:ind w:firstLine="540"/>
        <w:rPr>
          <w:lang w:eastAsia="ar-SA"/>
        </w:rPr>
      </w:pPr>
      <w:r w:rsidRPr="00D22327">
        <w:rPr>
          <w:lang w:eastAsia="ar-SA"/>
        </w:rPr>
        <w:t>-неудовлетворительного технического состояния конструктивных элементов и сетей дома, возникшие до заключения договора управления.</w:t>
      </w:r>
    </w:p>
    <w:p w:rsidR="000B6D83" w:rsidRDefault="00D1649B" w:rsidP="000B6D83">
      <w:pPr>
        <w:widowControl w:val="0"/>
        <w:spacing w:line="12" w:lineRule="atLeast"/>
        <w:jc w:val="both"/>
      </w:pPr>
      <w:r>
        <w:rPr>
          <w:b/>
          <w:bCs/>
        </w:rPr>
        <w:t>7.5</w:t>
      </w:r>
      <w:r w:rsidR="000B6D83">
        <w:rPr>
          <w:b/>
          <w:bCs/>
        </w:rPr>
        <w:t>.</w:t>
      </w:r>
      <w:r w:rsidR="000B6D83">
        <w:t xml:space="preserve"> В случае возникновения спора при исполнении настоящего Договора заинтересованная сторона направляет другой стороне претензию с предложением урегулирования спора. Сторона, получившая претензию в течение 10 дней, обязана ее рассмотреть и дать письменный ответ. В случае не направления ответа на полученную претензию, либо невозможности разрешения спора по соглашению сторон, неурегулированные сторонами споры разрешаются в судебном порядке.</w:t>
      </w:r>
    </w:p>
    <w:p w:rsidR="000B6D83" w:rsidRPr="00AB17E8" w:rsidRDefault="00D1649B" w:rsidP="000B6D83">
      <w:pPr>
        <w:widowControl w:val="0"/>
        <w:spacing w:line="12" w:lineRule="atLeast"/>
        <w:jc w:val="both"/>
      </w:pPr>
      <w:r>
        <w:rPr>
          <w:b/>
          <w:color w:val="000000"/>
        </w:rPr>
        <w:t>7.6</w:t>
      </w:r>
      <w:r w:rsidR="000B6D83">
        <w:rPr>
          <w:color w:val="000000"/>
        </w:rPr>
        <w:t>. В случае несвоевременного и (или) не 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
    <w:p w:rsidR="000B6D83" w:rsidRDefault="00D1649B" w:rsidP="000B6D83">
      <w:pPr>
        <w:pStyle w:val="af2"/>
        <w:spacing w:line="12" w:lineRule="atLeast"/>
        <w:rPr>
          <w:rFonts w:ascii="Times New Roman" w:hAnsi="Times New Roman" w:cs="Times New Roman"/>
          <w:color w:val="000000"/>
          <w:sz w:val="24"/>
          <w:szCs w:val="24"/>
        </w:rPr>
      </w:pPr>
      <w:bookmarkStart w:id="11" w:name="sub_66"/>
      <w:r w:rsidRPr="00E72289">
        <w:rPr>
          <w:rFonts w:ascii="Times New Roman" w:hAnsi="Times New Roman" w:cs="Times New Roman"/>
          <w:b/>
          <w:color w:val="000000"/>
          <w:sz w:val="24"/>
          <w:szCs w:val="24"/>
        </w:rPr>
        <w:t>7.7</w:t>
      </w:r>
      <w:r w:rsidR="000B6D83" w:rsidRPr="00E72289">
        <w:rPr>
          <w:rFonts w:ascii="Times New Roman" w:hAnsi="Times New Roman" w:cs="Times New Roman"/>
          <w:b/>
          <w:color w:val="000000"/>
          <w:sz w:val="24"/>
          <w:szCs w:val="24"/>
        </w:rPr>
        <w:t>.</w:t>
      </w:r>
      <w:r w:rsidR="000B6D83">
        <w:rPr>
          <w:rFonts w:ascii="Times New Roman" w:hAnsi="Times New Roman" w:cs="Times New Roman"/>
          <w:color w:val="000000"/>
          <w:sz w:val="24"/>
          <w:szCs w:val="24"/>
        </w:rPr>
        <w:t xml:space="preserve"> При выявлении Управляющей организацией факта проживания в</w:t>
      </w:r>
      <w:bookmarkEnd w:id="11"/>
      <w:r w:rsidR="000B6D83">
        <w:rPr>
          <w:rFonts w:ascii="Times New Roman" w:hAnsi="Times New Roman" w:cs="Times New Roman"/>
          <w:color w:val="000000"/>
          <w:sz w:val="24"/>
          <w:szCs w:val="24"/>
        </w:rPr>
        <w:t xml:space="preserve"> жилом помещении Собственника лиц, не зарегистрированных в установленном порядке, и невнесения за них </w:t>
      </w:r>
      <w:r w:rsidR="000B6D83">
        <w:rPr>
          <w:rFonts w:ascii="Times New Roman" w:hAnsi="Times New Roman" w:cs="Times New Roman"/>
          <w:color w:val="000000"/>
          <w:sz w:val="24"/>
          <w:szCs w:val="24"/>
        </w:rPr>
        <w:lastRenderedPageBreak/>
        <w:t>платы за коммунальные услуги Управляющая организация вправе обратиться в суд с иском о взыскании с Собственника реального ущерба.</w:t>
      </w:r>
    </w:p>
    <w:p w:rsidR="00241D0A" w:rsidRPr="00241D0A" w:rsidRDefault="00241D0A" w:rsidP="005A69D6">
      <w:pPr>
        <w:jc w:val="both"/>
      </w:pPr>
      <w:r w:rsidRPr="00E72289">
        <w:rPr>
          <w:b/>
        </w:rPr>
        <w:t>7.8.</w:t>
      </w:r>
      <w:r>
        <w:t xml:space="preserve"> В случае неисполнения Собственником пункта 4.1.3 настоящего Договора, управляющая организация </w:t>
      </w:r>
      <w:r>
        <w:rPr>
          <w:color w:val="000000"/>
          <w:shd w:val="clear" w:color="auto" w:fill="FFFFFF"/>
          <w:lang w:eastAsia="ru-RU"/>
        </w:rPr>
        <w:t xml:space="preserve">запрашивает соответствующие  документы  в </w:t>
      </w:r>
      <w:proofErr w:type="spellStart"/>
      <w:r>
        <w:rPr>
          <w:color w:val="000000"/>
          <w:shd w:val="clear" w:color="auto" w:fill="FFFFFF"/>
          <w:lang w:eastAsia="ru-RU"/>
        </w:rPr>
        <w:t>Росреестре</w:t>
      </w:r>
      <w:proofErr w:type="spellEnd"/>
      <w:r>
        <w:rPr>
          <w:color w:val="000000"/>
          <w:shd w:val="clear" w:color="auto" w:fill="FFFFFF"/>
          <w:lang w:eastAsia="ru-RU"/>
        </w:rPr>
        <w:t xml:space="preserve">, с последующим выставлением в квитанции </w:t>
      </w:r>
      <w:r w:rsidR="00E72289">
        <w:rPr>
          <w:color w:val="000000"/>
          <w:shd w:val="clear" w:color="auto" w:fill="FFFFFF"/>
          <w:lang w:eastAsia="ru-RU"/>
        </w:rPr>
        <w:t>и  оплатой собственником оказанных услуг.</w:t>
      </w:r>
    </w:p>
    <w:p w:rsidR="000B6D83" w:rsidRDefault="000B6D83" w:rsidP="000B6D83">
      <w:pPr>
        <w:pStyle w:val="21"/>
        <w:ind w:firstLine="567"/>
        <w:rPr>
          <w:b/>
          <w:bCs/>
          <w:sz w:val="24"/>
        </w:rPr>
      </w:pPr>
    </w:p>
    <w:p w:rsidR="000B6D83" w:rsidRDefault="00D1649B" w:rsidP="000B6D83">
      <w:pPr>
        <w:pStyle w:val="21"/>
        <w:ind w:firstLine="567"/>
        <w:rPr>
          <w:b/>
          <w:bCs/>
          <w:sz w:val="24"/>
        </w:rPr>
      </w:pPr>
      <w:r>
        <w:rPr>
          <w:b/>
          <w:bCs/>
          <w:sz w:val="24"/>
        </w:rPr>
        <w:t>8</w:t>
      </w:r>
      <w:r w:rsidR="000B6D83">
        <w:rPr>
          <w:b/>
          <w:bCs/>
          <w:sz w:val="24"/>
        </w:rPr>
        <w:t>. Изменение и расторжение договора. Порядок разрешения споров</w:t>
      </w:r>
    </w:p>
    <w:p w:rsidR="000B6D83" w:rsidRDefault="000B6D83" w:rsidP="000B6D83">
      <w:pPr>
        <w:pStyle w:val="21"/>
        <w:ind w:firstLine="567"/>
        <w:rPr>
          <w:b/>
          <w:bCs/>
          <w:sz w:val="24"/>
        </w:rPr>
      </w:pPr>
    </w:p>
    <w:p w:rsidR="000B6D83" w:rsidRDefault="00D1649B" w:rsidP="000B6D83">
      <w:pPr>
        <w:ind w:firstLine="567"/>
        <w:jc w:val="both"/>
      </w:pPr>
      <w:r>
        <w:rPr>
          <w:b/>
          <w:bCs/>
        </w:rPr>
        <w:t>8</w:t>
      </w:r>
      <w:r w:rsidR="000B6D83">
        <w:rPr>
          <w:b/>
          <w:bCs/>
        </w:rPr>
        <w:t>.1.</w:t>
      </w:r>
      <w:r w:rsidR="000B6D83">
        <w:t xml:space="preserve"> если общим собранием Собственников работа Управляющей компании признаётся неудовлетворительной, в адрес Управляющей компании направляется утвержденные указанным решением Собственников предупреждение, сопровождаемое перечнем претензий в части неисполнения ею конкретных условий настоящего договора и дается одни месяц для улучшения работ.</w:t>
      </w:r>
    </w:p>
    <w:p w:rsidR="000B6D83" w:rsidRDefault="00D1649B" w:rsidP="000B6D83">
      <w:pPr>
        <w:ind w:firstLine="567"/>
        <w:jc w:val="both"/>
      </w:pPr>
      <w:r>
        <w:rPr>
          <w:b/>
          <w:bCs/>
        </w:rPr>
        <w:t>8</w:t>
      </w:r>
      <w:r w:rsidR="000B6D83">
        <w:rPr>
          <w:b/>
          <w:bCs/>
        </w:rPr>
        <w:t>.2.</w:t>
      </w:r>
      <w:r w:rsidR="000B6D83">
        <w:t xml:space="preserve"> Договор может быть изменен или расторгнут в порядке, установленном гражданским законодательством (только в судебном порядке согласно ст. 452 ГК РФ).</w:t>
      </w:r>
    </w:p>
    <w:p w:rsidR="000B6D83" w:rsidRDefault="00D1649B" w:rsidP="000B6D83">
      <w:pPr>
        <w:ind w:firstLine="567"/>
        <w:jc w:val="both"/>
      </w:pPr>
      <w:r>
        <w:rPr>
          <w:b/>
        </w:rPr>
        <w:t>8</w:t>
      </w:r>
      <w:r w:rsidR="000B6D83">
        <w:rPr>
          <w:b/>
        </w:rPr>
        <w:t xml:space="preserve">.3. </w:t>
      </w:r>
      <w:r w:rsidR="000B6D83">
        <w:t>Договор может быть изменен или расторгнут:</w:t>
      </w:r>
    </w:p>
    <w:p w:rsidR="000B6D83" w:rsidRDefault="00D1649B" w:rsidP="000B6D83">
      <w:pPr>
        <w:ind w:firstLine="567"/>
        <w:jc w:val="both"/>
      </w:pPr>
      <w:r>
        <w:t>8</w:t>
      </w:r>
      <w:r w:rsidR="000B6D83">
        <w:t>.3.1. по согласованию сторон;</w:t>
      </w:r>
    </w:p>
    <w:p w:rsidR="000B6D83" w:rsidRDefault="00D1649B" w:rsidP="000B6D83">
      <w:pPr>
        <w:ind w:firstLine="567"/>
        <w:jc w:val="both"/>
      </w:pPr>
      <w:r>
        <w:t>8</w:t>
      </w:r>
      <w:r w:rsidR="000B6D83">
        <w:t>.3.2. в одностороннем порядке:</w:t>
      </w:r>
    </w:p>
    <w:p w:rsidR="000B6D83" w:rsidRDefault="000B6D83" w:rsidP="000B6D83">
      <w:pPr>
        <w:ind w:firstLine="567"/>
        <w:jc w:val="both"/>
      </w:pPr>
      <w:r>
        <w:t>а) по инициативе одной из сторон в случае истечения срока действия договора, для чего указанная сторона не позднее, чем за месяц  до истечения указанного срока направляет другой стороне Договора уведомление о прекращении Договора;</w:t>
      </w:r>
    </w:p>
    <w:p w:rsidR="000B6D83" w:rsidRDefault="000B6D83" w:rsidP="000B6D83">
      <w:pPr>
        <w:ind w:firstLine="567"/>
        <w:jc w:val="both"/>
      </w:pPr>
      <w:r>
        <w:t>б) по инициативе Собственников помещений:</w:t>
      </w:r>
    </w:p>
    <w:p w:rsidR="000B6D83" w:rsidRDefault="000B6D83" w:rsidP="000B6D83">
      <w:pPr>
        <w:ind w:firstLine="567"/>
        <w:jc w:val="both"/>
      </w:pPr>
      <w:r>
        <w:t>-в случае признания Управляющей организации банкротом;</w:t>
      </w:r>
    </w:p>
    <w:p w:rsidR="000B6D83" w:rsidRDefault="000B6D83" w:rsidP="000B6D83">
      <w:pPr>
        <w:ind w:firstLine="567"/>
        <w:jc w:val="both"/>
      </w:pPr>
      <w:r>
        <w:t>-в случае неисполнения предупреждения согласно пункту 7.1. настоящего договора.</w:t>
      </w:r>
    </w:p>
    <w:p w:rsidR="000B6D83" w:rsidRDefault="000B6D83" w:rsidP="000B6D83">
      <w:pPr>
        <w:ind w:firstLine="567"/>
        <w:jc w:val="both"/>
      </w:pPr>
      <w:r>
        <w:t>в) по инициативе Управляющей  компании в случае, если Собственник:</w:t>
      </w:r>
    </w:p>
    <w:p w:rsidR="000B6D83" w:rsidRDefault="000B6D83" w:rsidP="000B6D83">
      <w:pPr>
        <w:ind w:firstLine="567"/>
        <w:jc w:val="both"/>
      </w:pPr>
      <w:r>
        <w:t>- установил размер платы за содержание и ремонт общего имущества в доме не обеспечивающий надлежащее сод</w:t>
      </w:r>
      <w:r w:rsidR="00D22327">
        <w:t>ержание общего имущества в доме</w:t>
      </w:r>
      <w:r>
        <w:t xml:space="preserve"> или не установили его;</w:t>
      </w:r>
    </w:p>
    <w:p w:rsidR="000B6D83" w:rsidRDefault="000B6D83" w:rsidP="000B6D83">
      <w:pPr>
        <w:ind w:firstLine="567"/>
        <w:jc w:val="both"/>
      </w:pPr>
      <w:r>
        <w:t>-не приняли решение о проведении капитального ремонта в срок согласно пункту 1.8. настоящего Договора и по этим причинам или по иным, не зависящим от Управляющей организации, такой ремонт не произведен.</w:t>
      </w:r>
    </w:p>
    <w:p w:rsidR="00647538" w:rsidRDefault="00647538" w:rsidP="000B6D83">
      <w:pPr>
        <w:ind w:firstLine="567"/>
        <w:jc w:val="both"/>
      </w:pPr>
      <w:r>
        <w:t>-при систематическом неисполнении Собственниками помещений обязательств по оплате за выполненные работы и оказанные услуги</w:t>
      </w:r>
      <w:r w:rsidR="005C3070">
        <w:t xml:space="preserve"> (более 3 месяцев).</w:t>
      </w:r>
    </w:p>
    <w:p w:rsidR="000B6D83" w:rsidRDefault="000B6D83" w:rsidP="000B6D83">
      <w:pPr>
        <w:jc w:val="both"/>
        <w:rPr>
          <w:color w:val="000000"/>
        </w:rPr>
      </w:pPr>
      <w:r>
        <w:rPr>
          <w:color w:val="000000"/>
        </w:rPr>
        <w:t xml:space="preserve">            </w:t>
      </w:r>
      <w:r w:rsidR="00D1649B">
        <w:rPr>
          <w:b/>
          <w:color w:val="000000"/>
        </w:rPr>
        <w:t>8</w:t>
      </w:r>
      <w:r>
        <w:rPr>
          <w:b/>
          <w:color w:val="000000"/>
        </w:rPr>
        <w:t>.4</w:t>
      </w:r>
      <w:r w:rsidRPr="00484160">
        <w:rPr>
          <w:b/>
          <w:color w:val="000000"/>
        </w:rPr>
        <w:t>.</w:t>
      </w:r>
      <w:r>
        <w:rPr>
          <w:color w:val="000000"/>
        </w:rPr>
        <w:t xml:space="preserve">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0B6D83" w:rsidRDefault="00D1649B" w:rsidP="000B6D83">
      <w:pPr>
        <w:ind w:firstLine="567"/>
        <w:jc w:val="both"/>
      </w:pPr>
      <w:r>
        <w:rPr>
          <w:b/>
          <w:bCs/>
        </w:rPr>
        <w:t>8</w:t>
      </w:r>
      <w:r w:rsidR="000B6D83">
        <w:rPr>
          <w:b/>
          <w:bCs/>
        </w:rPr>
        <w:t>.5.</w:t>
      </w:r>
      <w:r w:rsidR="000B6D83">
        <w:t xml:space="preserve">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0B6D83" w:rsidRDefault="000B6D83" w:rsidP="000B6D83">
      <w:pPr>
        <w:ind w:firstLine="567"/>
        <w:jc w:val="both"/>
        <w:rPr>
          <w:b/>
          <w:bCs/>
        </w:rPr>
      </w:pPr>
    </w:p>
    <w:p w:rsidR="000B6D83" w:rsidRDefault="00D1649B" w:rsidP="000B6D83">
      <w:pPr>
        <w:ind w:firstLine="567"/>
        <w:jc w:val="both"/>
        <w:rPr>
          <w:b/>
          <w:bCs/>
        </w:rPr>
      </w:pPr>
      <w:r>
        <w:rPr>
          <w:b/>
          <w:bCs/>
        </w:rPr>
        <w:t>9</w:t>
      </w:r>
      <w:r w:rsidR="000B6D83">
        <w:rPr>
          <w:b/>
          <w:bCs/>
        </w:rPr>
        <w:t>. Срок действия договора</w:t>
      </w:r>
    </w:p>
    <w:p w:rsidR="000B6D83" w:rsidRDefault="000B6D83" w:rsidP="000B6D83">
      <w:pPr>
        <w:ind w:firstLine="567"/>
        <w:jc w:val="both"/>
        <w:rPr>
          <w:b/>
          <w:bCs/>
        </w:rPr>
      </w:pPr>
    </w:p>
    <w:p w:rsidR="000B6D83" w:rsidRDefault="00D1649B" w:rsidP="000B6D83">
      <w:pPr>
        <w:ind w:firstLine="567"/>
        <w:jc w:val="both"/>
      </w:pPr>
      <w:r>
        <w:rPr>
          <w:b/>
          <w:bCs/>
        </w:rPr>
        <w:t>9</w:t>
      </w:r>
      <w:r w:rsidR="000B6D83">
        <w:rPr>
          <w:b/>
          <w:bCs/>
        </w:rPr>
        <w:t>.1.</w:t>
      </w:r>
      <w:r w:rsidR="000B6D83">
        <w:t xml:space="preserve"> Договор вступает в силу с  </w:t>
      </w:r>
      <w:r w:rsidR="00035749">
        <w:t>момента  принятия решения Государственной жилищной инспекцией о внесении многоквартирного дома в реестр лицензий.</w:t>
      </w:r>
    </w:p>
    <w:p w:rsidR="000B6D83" w:rsidRDefault="00D1649B" w:rsidP="000B6D83">
      <w:pPr>
        <w:pStyle w:val="21"/>
        <w:ind w:firstLine="567"/>
        <w:rPr>
          <w:sz w:val="24"/>
        </w:rPr>
      </w:pPr>
      <w:r>
        <w:rPr>
          <w:b/>
          <w:bCs/>
          <w:sz w:val="24"/>
        </w:rPr>
        <w:t>9</w:t>
      </w:r>
      <w:r w:rsidR="000B6D83">
        <w:rPr>
          <w:b/>
          <w:bCs/>
          <w:sz w:val="24"/>
        </w:rPr>
        <w:t>.2.</w:t>
      </w:r>
      <w:r w:rsidR="000B6D83">
        <w:rPr>
          <w:sz w:val="24"/>
        </w:rPr>
        <w:t xml:space="preserve"> Срок действия настоящего договора   равен   36 месяцам.</w:t>
      </w:r>
    </w:p>
    <w:p w:rsidR="000B6D83" w:rsidRDefault="00D1649B" w:rsidP="000B6D83">
      <w:pPr>
        <w:pStyle w:val="21"/>
        <w:ind w:firstLine="567"/>
        <w:rPr>
          <w:sz w:val="24"/>
        </w:rPr>
      </w:pPr>
      <w:r>
        <w:rPr>
          <w:b/>
          <w:sz w:val="24"/>
        </w:rPr>
        <w:t>9</w:t>
      </w:r>
      <w:r w:rsidR="000B6D83">
        <w:rPr>
          <w:b/>
          <w:sz w:val="24"/>
        </w:rPr>
        <w:t>.3.</w:t>
      </w:r>
      <w:r w:rsidR="000B6D83">
        <w:rPr>
          <w:sz w:val="24"/>
        </w:rPr>
        <w:t xml:space="preserve">Если ни одна из Сторон не заявит о прекращении Договора не позднее,  чем за месяц до истечения срока его действия, Договор считается продленным на тот же срок и на тех же условиях, что согласованы Сторонами в настоящем Договоре. </w:t>
      </w:r>
    </w:p>
    <w:p w:rsidR="000B6D83" w:rsidRDefault="000B6D83" w:rsidP="000B6D83">
      <w:pPr>
        <w:pStyle w:val="21"/>
        <w:ind w:firstLine="567"/>
        <w:rPr>
          <w:sz w:val="24"/>
        </w:rPr>
      </w:pPr>
      <w:r>
        <w:rPr>
          <w:sz w:val="24"/>
        </w:rPr>
        <w:t xml:space="preserve"> </w:t>
      </w:r>
    </w:p>
    <w:p w:rsidR="000B6D83" w:rsidRPr="00D1649B" w:rsidRDefault="000B6D83" w:rsidP="00D1649B">
      <w:pPr>
        <w:pStyle w:val="afa"/>
        <w:widowControl w:val="0"/>
        <w:numPr>
          <w:ilvl w:val="0"/>
          <w:numId w:val="13"/>
        </w:numPr>
        <w:autoSpaceDE w:val="0"/>
        <w:jc w:val="both"/>
        <w:rPr>
          <w:b/>
        </w:rPr>
      </w:pPr>
      <w:r w:rsidRPr="00D1649B">
        <w:rPr>
          <w:b/>
        </w:rPr>
        <w:t>Особые условия</w:t>
      </w:r>
    </w:p>
    <w:p w:rsidR="000B6D83" w:rsidRDefault="000B6D83" w:rsidP="000B6D83">
      <w:pPr>
        <w:tabs>
          <w:tab w:val="left" w:pos="900"/>
        </w:tabs>
        <w:ind w:firstLine="567"/>
        <w:contextualSpacing/>
        <w:jc w:val="both"/>
      </w:pPr>
      <w:r>
        <w:rPr>
          <w:b/>
          <w:bCs/>
        </w:rPr>
        <w:t xml:space="preserve"> </w:t>
      </w:r>
      <w:r w:rsidR="00D1649B">
        <w:rPr>
          <w:b/>
        </w:rPr>
        <w:t>10</w:t>
      </w:r>
      <w:r>
        <w:rPr>
          <w:b/>
        </w:rPr>
        <w:t>.1.</w:t>
      </w:r>
      <w:r>
        <w:t xml:space="preserve"> Настоящий договор составлен в двух экземплярах, по одному для каждой стороны, каждый из которых имеет равную юридическую силу. Каждый собственник </w:t>
      </w:r>
      <w:r>
        <w:lastRenderedPageBreak/>
        <w:t>помещения имеет право получить по требованию заверенную Управляющей организацией копию договора, имеющую равную юридическую силу с подлинниками.</w:t>
      </w:r>
    </w:p>
    <w:p w:rsidR="000B6D83" w:rsidRPr="00C67214" w:rsidRDefault="00D1649B" w:rsidP="000B6D83">
      <w:pPr>
        <w:shd w:val="clear" w:color="auto" w:fill="FFFFFF"/>
        <w:spacing w:before="100" w:beforeAutospacing="1" w:after="100" w:afterAutospacing="1" w:line="297" w:lineRule="atLeast"/>
        <w:ind w:firstLine="567"/>
        <w:contextualSpacing/>
        <w:jc w:val="both"/>
      </w:pPr>
      <w:r>
        <w:rPr>
          <w:b/>
        </w:rPr>
        <w:t>10</w:t>
      </w:r>
      <w:r w:rsidR="000B6D83" w:rsidRPr="00C67214">
        <w:rPr>
          <w:b/>
        </w:rPr>
        <w:t>.2.</w:t>
      </w:r>
      <w:r w:rsidR="000B6D83" w:rsidRPr="00C67214">
        <w:t xml:space="preserve"> Все приложения к настоящему договору, а также дополнительные соглашения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0B6D83" w:rsidRPr="00EF6A03" w:rsidRDefault="00D1649B" w:rsidP="000B6D83">
      <w:pPr>
        <w:shd w:val="clear" w:color="auto" w:fill="FFFFFF"/>
        <w:spacing w:before="100" w:beforeAutospacing="1" w:after="100" w:afterAutospacing="1" w:line="297" w:lineRule="atLeast"/>
        <w:ind w:firstLine="567"/>
        <w:contextualSpacing/>
        <w:jc w:val="both"/>
      </w:pPr>
      <w:r>
        <w:rPr>
          <w:b/>
        </w:rPr>
        <w:t>10</w:t>
      </w:r>
      <w:r w:rsidR="000B6D83" w:rsidRPr="00C67214">
        <w:rPr>
          <w:b/>
        </w:rPr>
        <w:t>.3</w:t>
      </w:r>
      <w:r w:rsidR="000B6D83" w:rsidRPr="00C67214">
        <w:t>. Неотъемлемой частью данного договора является приложение по планово-профилактическому ремонту.</w:t>
      </w:r>
    </w:p>
    <w:p w:rsidR="000B6D83" w:rsidRPr="00D22327" w:rsidRDefault="000B6D83" w:rsidP="000B6D83">
      <w:pPr>
        <w:tabs>
          <w:tab w:val="left" w:pos="900"/>
        </w:tabs>
        <w:contextualSpacing/>
        <w:jc w:val="both"/>
        <w:rPr>
          <w:color w:val="000000"/>
        </w:rPr>
      </w:pPr>
      <w:r>
        <w:rPr>
          <w:b/>
        </w:rPr>
        <w:t xml:space="preserve">       </w:t>
      </w:r>
      <w:bookmarkStart w:id="12" w:name="sub_71"/>
      <w:r>
        <w:rPr>
          <w:b/>
        </w:rPr>
        <w:t xml:space="preserve">   </w:t>
      </w:r>
      <w:r w:rsidR="00D1649B">
        <w:rPr>
          <w:b/>
          <w:color w:val="000000"/>
        </w:rPr>
        <w:t>10</w:t>
      </w:r>
      <w:r>
        <w:rPr>
          <w:b/>
          <w:color w:val="000000"/>
        </w:rPr>
        <w:t>.4</w:t>
      </w:r>
      <w:r>
        <w:rPr>
          <w:color w:val="000000"/>
        </w:rPr>
        <w:t xml:space="preserve">. Все споры, возникшие из Договора или в связи с ним, </w:t>
      </w:r>
      <w:bookmarkEnd w:id="12"/>
      <w:r>
        <w:rPr>
          <w:color w:val="000000"/>
        </w:rPr>
        <w:t xml:space="preserve">разрешаются сторонами путем переговоров. В случае, если стороны не могут достичь взаимного соглашения, </w:t>
      </w:r>
      <w:r w:rsidRPr="00D22327">
        <w:rPr>
          <w:color w:val="000000"/>
        </w:rPr>
        <w:t>споры и разногласия разрешаются в судебном порядке по заявлению одной из сторон.</w:t>
      </w:r>
    </w:p>
    <w:p w:rsidR="00D1649B" w:rsidRDefault="00D1649B" w:rsidP="000B6D83">
      <w:pPr>
        <w:tabs>
          <w:tab w:val="left" w:pos="900"/>
        </w:tabs>
        <w:contextualSpacing/>
        <w:jc w:val="both"/>
        <w:rPr>
          <w:color w:val="000000"/>
        </w:rPr>
      </w:pPr>
      <w:r w:rsidRPr="00D22327">
        <w:rPr>
          <w:color w:val="000000"/>
        </w:rPr>
        <w:tab/>
      </w:r>
      <w:r w:rsidRPr="00D22327">
        <w:rPr>
          <w:b/>
          <w:color w:val="000000"/>
        </w:rPr>
        <w:t>10.5.</w:t>
      </w:r>
      <w:r w:rsidRPr="00D22327">
        <w:rPr>
          <w:color w:val="000000"/>
        </w:rPr>
        <w:t xml:space="preserve">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входных группах подъездов.</w:t>
      </w:r>
    </w:p>
    <w:p w:rsidR="00863446" w:rsidRDefault="00EE04A8" w:rsidP="00863446">
      <w:pPr>
        <w:shd w:val="clear" w:color="auto" w:fill="FFFFFF"/>
        <w:spacing w:before="100" w:beforeAutospacing="1" w:after="100" w:afterAutospacing="1" w:line="297" w:lineRule="atLeast"/>
        <w:ind w:firstLine="708"/>
        <w:contextualSpacing/>
        <w:jc w:val="both"/>
      </w:pPr>
      <w:r>
        <w:rPr>
          <w:color w:val="000000"/>
        </w:rPr>
        <w:t xml:space="preserve">   </w:t>
      </w:r>
      <w:r w:rsidR="00863446" w:rsidRPr="00241D0A">
        <w:rPr>
          <w:b/>
          <w:color w:val="000000"/>
        </w:rPr>
        <w:t>10.6.</w:t>
      </w:r>
      <w:r w:rsidR="00863446">
        <w:rPr>
          <w:color w:val="000000"/>
        </w:rPr>
        <w:t xml:space="preserve"> </w:t>
      </w:r>
      <w:r w:rsidR="00863446">
        <w:t>Если выполнение неотложных работ и услуг (и текущего, и капитального характера) будет вызвано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 то такие расходы ей дополнительно компенсир</w:t>
      </w:r>
      <w:r w:rsidR="006E1064">
        <w:t>уются</w:t>
      </w:r>
      <w:r w:rsidR="00863446">
        <w:t xml:space="preserve"> собственниками помещений в доме.</w:t>
      </w:r>
    </w:p>
    <w:p w:rsidR="00241D0A" w:rsidRPr="00241D0A" w:rsidRDefault="00241D0A" w:rsidP="00863446">
      <w:pPr>
        <w:shd w:val="clear" w:color="auto" w:fill="FFFFFF"/>
        <w:spacing w:before="100" w:beforeAutospacing="1" w:after="100" w:afterAutospacing="1" w:line="297" w:lineRule="atLeast"/>
        <w:ind w:firstLine="708"/>
        <w:contextualSpacing/>
        <w:jc w:val="both"/>
        <w:rPr>
          <w:bCs/>
        </w:rPr>
      </w:pPr>
      <w:r w:rsidRPr="00241D0A">
        <w:rPr>
          <w:b/>
        </w:rPr>
        <w:t>10.7.</w:t>
      </w:r>
      <w:r w:rsidRPr="00241D0A">
        <w:t xml:space="preserve"> Затраты Управляющей организации на ремонт дома сверх суммы, выставленной к оплате Собственникам в период действия Договора, подлежат возмещению в полном объеме.</w:t>
      </w:r>
    </w:p>
    <w:p w:rsidR="00863446" w:rsidRDefault="00863446" w:rsidP="000B6D83">
      <w:pPr>
        <w:tabs>
          <w:tab w:val="left" w:pos="900"/>
        </w:tabs>
        <w:contextualSpacing/>
        <w:jc w:val="both"/>
        <w:rPr>
          <w:color w:val="000000"/>
        </w:rPr>
      </w:pPr>
    </w:p>
    <w:p w:rsidR="000B6D83" w:rsidRDefault="000B6D83" w:rsidP="000B6D83">
      <w:pPr>
        <w:pStyle w:val="aa"/>
        <w:tabs>
          <w:tab w:val="left" w:pos="900"/>
        </w:tabs>
        <w:jc w:val="both"/>
        <w:rPr>
          <w:b w:val="0"/>
        </w:rPr>
      </w:pPr>
      <w:r>
        <w:rPr>
          <w:b w:val="0"/>
        </w:rPr>
        <w:t xml:space="preserve">  </w:t>
      </w:r>
    </w:p>
    <w:p w:rsidR="000B6D83" w:rsidRDefault="000B6D83" w:rsidP="000B6D83">
      <w:pPr>
        <w:pStyle w:val="aa"/>
        <w:tabs>
          <w:tab w:val="left" w:pos="900"/>
        </w:tabs>
        <w:jc w:val="both"/>
        <w:rPr>
          <w:b w:val="0"/>
        </w:rPr>
      </w:pPr>
    </w:p>
    <w:p w:rsidR="000B6D83" w:rsidRDefault="000B6D83" w:rsidP="00241D0A">
      <w:pPr>
        <w:pStyle w:val="aa"/>
        <w:numPr>
          <w:ilvl w:val="0"/>
          <w:numId w:val="13"/>
        </w:numPr>
        <w:tabs>
          <w:tab w:val="left" w:pos="900"/>
        </w:tabs>
        <w:jc w:val="both"/>
        <w:rPr>
          <w:b w:val="0"/>
        </w:rPr>
      </w:pPr>
      <w:r>
        <w:t>Адреса и реквизиты сторон</w:t>
      </w:r>
      <w:r>
        <w:rPr>
          <w:b w:val="0"/>
        </w:rPr>
        <w:t>:</w:t>
      </w:r>
    </w:p>
    <w:p w:rsidR="000B6D83" w:rsidRDefault="000B6D83" w:rsidP="000B6D83">
      <w:pPr>
        <w:pStyle w:val="9"/>
        <w:ind w:left="1584" w:hanging="1584"/>
      </w:pPr>
      <w:r>
        <w:t xml:space="preserve">   </w:t>
      </w:r>
    </w:p>
    <w:p w:rsidR="000B6D83" w:rsidRDefault="000B6D83" w:rsidP="000B6D83">
      <w:pPr>
        <w:widowControl w:val="0"/>
        <w:autoSpaceDE w:val="0"/>
        <w:jc w:val="both"/>
      </w:pPr>
      <w:r>
        <w:t xml:space="preserve">ООО «Управляющая компания «Наш Тайфун»               </w:t>
      </w:r>
    </w:p>
    <w:p w:rsidR="000B6D83" w:rsidRDefault="000B6D83" w:rsidP="000B6D83">
      <w:pPr>
        <w:widowControl w:val="0"/>
        <w:autoSpaceDE w:val="0"/>
        <w:jc w:val="both"/>
      </w:pPr>
      <w:r>
        <w:t xml:space="preserve">248009, </w:t>
      </w:r>
      <w:proofErr w:type="spellStart"/>
      <w:r>
        <w:t>г.Калуга</w:t>
      </w:r>
      <w:proofErr w:type="spellEnd"/>
      <w:r>
        <w:t xml:space="preserve">, </w:t>
      </w:r>
      <w:proofErr w:type="spellStart"/>
      <w:r>
        <w:t>Грабцевское</w:t>
      </w:r>
      <w:proofErr w:type="spellEnd"/>
      <w:r>
        <w:t xml:space="preserve"> шоссе, д. 150 к1</w:t>
      </w:r>
    </w:p>
    <w:p w:rsidR="000B6D83" w:rsidRDefault="000B6D83" w:rsidP="000B6D83">
      <w:pPr>
        <w:widowControl w:val="0"/>
        <w:autoSpaceDE w:val="0"/>
        <w:jc w:val="both"/>
      </w:pPr>
      <w:r>
        <w:t>ИИН 4029037755, КПП 402901001</w:t>
      </w:r>
    </w:p>
    <w:p w:rsidR="000B6D83" w:rsidRDefault="000B6D83" w:rsidP="000B6D83">
      <w:pPr>
        <w:widowControl w:val="0"/>
        <w:autoSpaceDE w:val="0"/>
        <w:jc w:val="both"/>
      </w:pPr>
      <w:r>
        <w:t>248003, г. Калуга, Калужское ОСБ № 8608</w:t>
      </w:r>
    </w:p>
    <w:p w:rsidR="000B6D83" w:rsidRDefault="000B6D83" w:rsidP="000B6D83">
      <w:pPr>
        <w:widowControl w:val="0"/>
        <w:autoSpaceDE w:val="0"/>
        <w:jc w:val="both"/>
      </w:pPr>
      <w:r>
        <w:t>Счет № 40702810622240006209</w:t>
      </w:r>
    </w:p>
    <w:p w:rsidR="000B6D83" w:rsidRDefault="000B6D83" w:rsidP="000B6D83">
      <w:pPr>
        <w:widowControl w:val="0"/>
        <w:autoSpaceDE w:val="0"/>
        <w:jc w:val="both"/>
      </w:pPr>
      <w:r>
        <w:t>к/с 30101810100000000612 БИК 042908612</w:t>
      </w:r>
    </w:p>
    <w:p w:rsidR="000B6D83" w:rsidRDefault="000B6D83" w:rsidP="000B6D83">
      <w:pPr>
        <w:widowControl w:val="0"/>
        <w:autoSpaceDE w:val="0"/>
        <w:jc w:val="both"/>
      </w:pPr>
      <w:r>
        <w:t xml:space="preserve">Генеральный директор </w:t>
      </w:r>
    </w:p>
    <w:p w:rsidR="000B6D83" w:rsidRDefault="000B6D83" w:rsidP="000B6D83">
      <w:pPr>
        <w:widowControl w:val="0"/>
        <w:autoSpaceDE w:val="0"/>
        <w:jc w:val="both"/>
      </w:pPr>
      <w:r>
        <w:t>ООО «УК «Наш Тайфун»</w:t>
      </w:r>
    </w:p>
    <w:p w:rsidR="000B6D83" w:rsidRDefault="000B6D83" w:rsidP="000B6D83">
      <w:pPr>
        <w:widowControl w:val="0"/>
        <w:autoSpaceDE w:val="0"/>
        <w:jc w:val="both"/>
      </w:pPr>
      <w:r>
        <w:tab/>
      </w:r>
      <w:r>
        <w:tab/>
      </w:r>
      <w:r>
        <w:tab/>
      </w:r>
    </w:p>
    <w:p w:rsidR="000B6D83" w:rsidRDefault="000B6D83" w:rsidP="000B6D83">
      <w:pPr>
        <w:widowControl w:val="0"/>
        <w:autoSpaceDE w:val="0"/>
        <w:jc w:val="both"/>
      </w:pPr>
    </w:p>
    <w:p w:rsidR="000B6D83" w:rsidRDefault="000B6D83" w:rsidP="000B6D83">
      <w:pPr>
        <w:widowControl w:val="0"/>
        <w:autoSpaceDE w:val="0"/>
        <w:jc w:val="both"/>
      </w:pPr>
    </w:p>
    <w:p w:rsidR="000B6D83" w:rsidRDefault="000B6D83" w:rsidP="000B6D83">
      <w:pPr>
        <w:widowControl w:val="0"/>
        <w:autoSpaceDE w:val="0"/>
        <w:jc w:val="both"/>
      </w:pPr>
    </w:p>
    <w:p w:rsidR="000B6D83" w:rsidRDefault="000B6D83" w:rsidP="000B6D83">
      <w:pPr>
        <w:widowControl w:val="0"/>
        <w:autoSpaceDE w:val="0"/>
        <w:jc w:val="both"/>
      </w:pPr>
      <w:r>
        <w:t>С.П. Мартынова_________________________              _______________________________</w:t>
      </w:r>
    </w:p>
    <w:p w:rsidR="000B6D83" w:rsidRDefault="000B6D83" w:rsidP="000B6D83"/>
    <w:p w:rsidR="006C513A" w:rsidRDefault="006C513A"/>
    <w:sectPr w:rsidR="006C513A">
      <w:headerReference w:type="default" r:id="rId8"/>
      <w:pgSz w:w="11906" w:h="16838"/>
      <w:pgMar w:top="1134" w:right="850" w:bottom="1134"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59" w:rsidRDefault="00126259">
      <w:r>
        <w:separator/>
      </w:r>
    </w:p>
  </w:endnote>
  <w:endnote w:type="continuationSeparator" w:id="0">
    <w:p w:rsidR="00126259" w:rsidRDefault="0012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59" w:rsidRDefault="00126259">
      <w:r>
        <w:separator/>
      </w:r>
    </w:p>
  </w:footnote>
  <w:footnote w:type="continuationSeparator" w:id="0">
    <w:p w:rsidR="00126259" w:rsidRDefault="0012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0A" w:rsidRDefault="00241D0A">
    <w:pPr>
      <w:pStyle w:val="ad"/>
      <w:jc w:val="right"/>
    </w:pPr>
    <w:r>
      <w:fldChar w:fldCharType="begin"/>
    </w:r>
    <w:r>
      <w:instrText xml:space="preserve"> PAGE   \* MERGEFORMAT </w:instrText>
    </w:r>
    <w:r>
      <w:fldChar w:fldCharType="separate"/>
    </w:r>
    <w:r w:rsidR="00B8020D">
      <w:rPr>
        <w:noProof/>
      </w:rPr>
      <w:t>20</w:t>
    </w:r>
    <w:r>
      <w:fldChar w:fldCharType="end"/>
    </w:r>
  </w:p>
  <w:p w:rsidR="00241D0A" w:rsidRDefault="00241D0A">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0" w:firstLine="0"/>
      </w:pPr>
    </w:lvl>
    <w:lvl w:ilvl="1">
      <w:start w:val="1"/>
      <w:numFmt w:val="none"/>
      <w:suff w:val="nothing"/>
      <w:lvlText w:val=""/>
      <w:lvlJc w:val="left"/>
      <w:pPr>
        <w:tabs>
          <w:tab w:val="num" w:pos="576"/>
        </w:tabs>
        <w:ind w:left="0" w:firstLine="0"/>
      </w:pPr>
    </w:lvl>
    <w:lvl w:ilvl="2">
      <w:start w:val="1"/>
      <w:numFmt w:val="none"/>
      <w:pStyle w:val="3"/>
      <w:suff w:val="nothing"/>
      <w:lvlText w:val=""/>
      <w:lvlJc w:val="left"/>
      <w:pPr>
        <w:tabs>
          <w:tab w:val="num" w:pos="720"/>
        </w:tabs>
        <w:ind w:left="0" w:firstLine="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0" w:firstLine="0"/>
      </w:pPr>
    </w:lvl>
    <w:lvl w:ilvl="5">
      <w:start w:val="1"/>
      <w:numFmt w:val="none"/>
      <w:suff w:val="nothing"/>
      <w:lvlText w:val=""/>
      <w:lvlJc w:val="left"/>
      <w:pPr>
        <w:tabs>
          <w:tab w:val="num" w:pos="1152"/>
        </w:tabs>
        <w:ind w:left="0" w:firstLine="0"/>
      </w:pPr>
    </w:lvl>
    <w:lvl w:ilvl="6">
      <w:start w:val="1"/>
      <w:numFmt w:val="none"/>
      <w:suff w:val="nothing"/>
      <w:lvlText w:val=""/>
      <w:lvlJc w:val="left"/>
      <w:pPr>
        <w:tabs>
          <w:tab w:val="num" w:pos="1296"/>
        </w:tabs>
        <w:ind w:left="0" w:firstLine="0"/>
      </w:pPr>
    </w:lvl>
    <w:lvl w:ilvl="7">
      <w:start w:val="1"/>
      <w:numFmt w:val="none"/>
      <w:suff w:val="nothing"/>
      <w:lvlText w:val=""/>
      <w:lvlJc w:val="left"/>
      <w:pPr>
        <w:tabs>
          <w:tab w:val="num" w:pos="1440"/>
        </w:tabs>
        <w:ind w:left="0" w:firstLine="0"/>
      </w:pPr>
    </w:lvl>
    <w:lvl w:ilvl="8">
      <w:start w:val="1"/>
      <w:numFmt w:val="none"/>
      <w:pStyle w:val="9"/>
      <w:suff w:val="nothing"/>
      <w:lvlText w:val=""/>
      <w:lvlJc w:val="left"/>
      <w:pPr>
        <w:tabs>
          <w:tab w:val="num" w:pos="1584"/>
        </w:tabs>
        <w:ind w:left="0" w:firstLine="0"/>
      </w:pPr>
    </w:lvl>
  </w:abstractNum>
  <w:abstractNum w:abstractNumId="1">
    <w:nsid w:val="00000002"/>
    <w:multiLevelType w:val="multilevel"/>
    <w:tmpl w:val="00000002"/>
    <w:name w:val="WW8Num2"/>
    <w:lvl w:ilvl="0">
      <w:start w:val="9"/>
      <w:numFmt w:val="decimal"/>
      <w:lvlText w:val="%1."/>
      <w:lvlJc w:val="left"/>
      <w:pPr>
        <w:tabs>
          <w:tab w:val="num" w:pos="10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0" w:firstLine="0"/>
      </w:pPr>
    </w:lvl>
    <w:lvl w:ilvl="1">
      <w:start w:val="8"/>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2"/>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6"/>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5">
    <w:nsid w:val="00000006"/>
    <w:multiLevelType w:val="multilevel"/>
    <w:tmpl w:val="00000006"/>
    <w:name w:val="WW8Num6"/>
    <w:lvl w:ilvl="0">
      <w:start w:val="3"/>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6">
    <w:nsid w:val="00000007"/>
    <w:multiLevelType w:val="multilevel"/>
    <w:tmpl w:val="00000007"/>
    <w:name w:val="WW8Num7"/>
    <w:lvl w:ilvl="0">
      <w:start w:val="4"/>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7">
    <w:nsid w:val="00000008"/>
    <w:multiLevelType w:val="multilevel"/>
    <w:tmpl w:val="00000008"/>
    <w:name w:val="WW8Num8"/>
    <w:lvl w:ilvl="0">
      <w:start w:val="4"/>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8">
    <w:nsid w:val="14680955"/>
    <w:multiLevelType w:val="multilevel"/>
    <w:tmpl w:val="51CA4C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E3B0752"/>
    <w:multiLevelType w:val="multilevel"/>
    <w:tmpl w:val="23DE500E"/>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6580F68"/>
    <w:multiLevelType w:val="hybridMultilevel"/>
    <w:tmpl w:val="A266A9A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25CAB"/>
    <w:multiLevelType w:val="multilevel"/>
    <w:tmpl w:val="97D66BF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FE6002"/>
    <w:multiLevelType w:val="multilevel"/>
    <w:tmpl w:val="1124E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9"/>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83"/>
    <w:rsid w:val="00035749"/>
    <w:rsid w:val="000B04EE"/>
    <w:rsid w:val="000B6D83"/>
    <w:rsid w:val="00126259"/>
    <w:rsid w:val="001F4097"/>
    <w:rsid w:val="002227FD"/>
    <w:rsid w:val="00241D0A"/>
    <w:rsid w:val="002516F4"/>
    <w:rsid w:val="00290FB1"/>
    <w:rsid w:val="002B01FD"/>
    <w:rsid w:val="003A0905"/>
    <w:rsid w:val="00416B81"/>
    <w:rsid w:val="005A69D6"/>
    <w:rsid w:val="005C3070"/>
    <w:rsid w:val="0060053F"/>
    <w:rsid w:val="00647538"/>
    <w:rsid w:val="006C513A"/>
    <w:rsid w:val="006E1064"/>
    <w:rsid w:val="006E2B8C"/>
    <w:rsid w:val="00711AB4"/>
    <w:rsid w:val="00776759"/>
    <w:rsid w:val="008357A5"/>
    <w:rsid w:val="00852D64"/>
    <w:rsid w:val="00863446"/>
    <w:rsid w:val="00875762"/>
    <w:rsid w:val="009014A2"/>
    <w:rsid w:val="00B8020D"/>
    <w:rsid w:val="00C57576"/>
    <w:rsid w:val="00D1649B"/>
    <w:rsid w:val="00D22327"/>
    <w:rsid w:val="00D75DBF"/>
    <w:rsid w:val="00DE60AB"/>
    <w:rsid w:val="00E72289"/>
    <w:rsid w:val="00EA26BB"/>
    <w:rsid w:val="00EE04A8"/>
    <w:rsid w:val="00FA348C"/>
    <w:rsid w:val="00FB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83"/>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B6D83"/>
    <w:pPr>
      <w:keepNext/>
      <w:numPr>
        <w:ilvl w:val="2"/>
        <w:numId w:val="1"/>
      </w:numPr>
      <w:jc w:val="center"/>
      <w:outlineLvl w:val="2"/>
    </w:pPr>
    <w:rPr>
      <w:b/>
      <w:bCs/>
      <w:sz w:val="16"/>
    </w:rPr>
  </w:style>
  <w:style w:type="paragraph" w:styleId="9">
    <w:name w:val="heading 9"/>
    <w:basedOn w:val="a"/>
    <w:next w:val="a"/>
    <w:link w:val="90"/>
    <w:qFormat/>
    <w:rsid w:val="000B6D8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6D83"/>
    <w:rPr>
      <w:rFonts w:ascii="Times New Roman" w:eastAsia="Times New Roman" w:hAnsi="Times New Roman" w:cs="Times New Roman"/>
      <w:b/>
      <w:bCs/>
      <w:sz w:val="16"/>
      <w:szCs w:val="24"/>
      <w:lang w:eastAsia="ar-SA"/>
    </w:rPr>
  </w:style>
  <w:style w:type="character" w:customStyle="1" w:styleId="90">
    <w:name w:val="Заголовок 9 Знак"/>
    <w:basedOn w:val="a0"/>
    <w:link w:val="9"/>
    <w:rsid w:val="000B6D83"/>
    <w:rPr>
      <w:rFonts w:ascii="Arial" w:eastAsia="Times New Roman" w:hAnsi="Arial" w:cs="Arial"/>
      <w:lang w:eastAsia="ar-SA"/>
    </w:rPr>
  </w:style>
  <w:style w:type="character" w:customStyle="1" w:styleId="Absatz-Standardschriftart">
    <w:name w:val="Absatz-Standardschriftart"/>
    <w:rsid w:val="000B6D83"/>
  </w:style>
  <w:style w:type="character" w:customStyle="1" w:styleId="WW-Absatz-Standardschriftart">
    <w:name w:val="WW-Absatz-Standardschriftart"/>
    <w:rsid w:val="000B6D83"/>
  </w:style>
  <w:style w:type="character" w:customStyle="1" w:styleId="WW-Absatz-Standardschriftart1">
    <w:name w:val="WW-Absatz-Standardschriftart1"/>
    <w:rsid w:val="000B6D83"/>
  </w:style>
  <w:style w:type="character" w:customStyle="1" w:styleId="WW-Absatz-Standardschriftart11">
    <w:name w:val="WW-Absatz-Standardschriftart11"/>
    <w:rsid w:val="000B6D83"/>
  </w:style>
  <w:style w:type="character" w:customStyle="1" w:styleId="WW-Absatz-Standardschriftart111">
    <w:name w:val="WW-Absatz-Standardschriftart111"/>
    <w:rsid w:val="000B6D83"/>
  </w:style>
  <w:style w:type="character" w:customStyle="1" w:styleId="WW-Absatz-Standardschriftart1111">
    <w:name w:val="WW-Absatz-Standardschriftart1111"/>
    <w:rsid w:val="000B6D83"/>
  </w:style>
  <w:style w:type="character" w:customStyle="1" w:styleId="WW-Absatz-Standardschriftart11111">
    <w:name w:val="WW-Absatz-Standardschriftart11111"/>
    <w:rsid w:val="000B6D83"/>
  </w:style>
  <w:style w:type="character" w:customStyle="1" w:styleId="WW-Absatz-Standardschriftart111111">
    <w:name w:val="WW-Absatz-Standardschriftart111111"/>
    <w:rsid w:val="000B6D83"/>
  </w:style>
  <w:style w:type="character" w:customStyle="1" w:styleId="WW-Absatz-Standardschriftart1111111">
    <w:name w:val="WW-Absatz-Standardschriftart1111111"/>
    <w:rsid w:val="000B6D83"/>
  </w:style>
  <w:style w:type="character" w:customStyle="1" w:styleId="WW-Absatz-Standardschriftart11111111">
    <w:name w:val="WW-Absatz-Standardschriftart11111111"/>
    <w:rsid w:val="000B6D83"/>
  </w:style>
  <w:style w:type="character" w:customStyle="1" w:styleId="WW-Absatz-Standardschriftart111111111">
    <w:name w:val="WW-Absatz-Standardschriftart111111111"/>
    <w:rsid w:val="000B6D83"/>
  </w:style>
  <w:style w:type="character" w:customStyle="1" w:styleId="WW-Absatz-Standardschriftart1111111111">
    <w:name w:val="WW-Absatz-Standardschriftart1111111111"/>
    <w:rsid w:val="000B6D83"/>
  </w:style>
  <w:style w:type="character" w:customStyle="1" w:styleId="WW-Absatz-Standardschriftart11111111111">
    <w:name w:val="WW-Absatz-Standardschriftart11111111111"/>
    <w:rsid w:val="000B6D83"/>
  </w:style>
  <w:style w:type="character" w:customStyle="1" w:styleId="WW-Absatz-Standardschriftart111111111111">
    <w:name w:val="WW-Absatz-Standardschriftart111111111111"/>
    <w:rsid w:val="000B6D83"/>
  </w:style>
  <w:style w:type="character" w:customStyle="1" w:styleId="WW-Absatz-Standardschriftart1111111111111">
    <w:name w:val="WW-Absatz-Standardschriftart1111111111111"/>
    <w:rsid w:val="000B6D83"/>
  </w:style>
  <w:style w:type="character" w:customStyle="1" w:styleId="WW-Absatz-Standardschriftart11111111111111">
    <w:name w:val="WW-Absatz-Standardschriftart11111111111111"/>
    <w:rsid w:val="000B6D83"/>
  </w:style>
  <w:style w:type="character" w:customStyle="1" w:styleId="1">
    <w:name w:val="Основной шрифт абзаца1"/>
    <w:rsid w:val="000B6D83"/>
  </w:style>
  <w:style w:type="character" w:styleId="a3">
    <w:name w:val="page number"/>
    <w:basedOn w:val="1"/>
    <w:rsid w:val="000B6D83"/>
  </w:style>
  <w:style w:type="character" w:customStyle="1" w:styleId="a4">
    <w:name w:val="Символ сноски"/>
    <w:rsid w:val="000B6D83"/>
    <w:rPr>
      <w:vertAlign w:val="superscript"/>
    </w:rPr>
  </w:style>
  <w:style w:type="character" w:styleId="a5">
    <w:name w:val="footnote reference"/>
    <w:rsid w:val="000B6D83"/>
    <w:rPr>
      <w:vertAlign w:val="superscript"/>
    </w:rPr>
  </w:style>
  <w:style w:type="character" w:customStyle="1" w:styleId="a6">
    <w:name w:val="Символы концевой сноски"/>
    <w:rsid w:val="000B6D83"/>
    <w:rPr>
      <w:vertAlign w:val="superscript"/>
    </w:rPr>
  </w:style>
  <w:style w:type="character" w:customStyle="1" w:styleId="WW-">
    <w:name w:val="WW-Символы концевой сноски"/>
    <w:rsid w:val="000B6D83"/>
  </w:style>
  <w:style w:type="character" w:styleId="a7">
    <w:name w:val="endnote reference"/>
    <w:rsid w:val="000B6D83"/>
    <w:rPr>
      <w:vertAlign w:val="superscript"/>
    </w:rPr>
  </w:style>
  <w:style w:type="character" w:customStyle="1" w:styleId="a8">
    <w:name w:val="Символ нумерации"/>
    <w:rsid w:val="000B6D83"/>
  </w:style>
  <w:style w:type="paragraph" w:customStyle="1" w:styleId="a9">
    <w:name w:val="Заголовок"/>
    <w:basedOn w:val="a"/>
    <w:next w:val="aa"/>
    <w:rsid w:val="000B6D83"/>
    <w:pPr>
      <w:keepNext/>
      <w:spacing w:before="240" w:after="120"/>
    </w:pPr>
    <w:rPr>
      <w:rFonts w:ascii="Arial" w:eastAsia="Arial Unicode MS" w:hAnsi="Arial" w:cs="Tahoma"/>
      <w:sz w:val="28"/>
      <w:szCs w:val="28"/>
    </w:rPr>
  </w:style>
  <w:style w:type="paragraph" w:styleId="aa">
    <w:name w:val="Body Text"/>
    <w:basedOn w:val="a"/>
    <w:link w:val="ab"/>
    <w:rsid w:val="000B6D83"/>
    <w:pPr>
      <w:jc w:val="center"/>
    </w:pPr>
    <w:rPr>
      <w:b/>
      <w:bCs/>
    </w:rPr>
  </w:style>
  <w:style w:type="character" w:customStyle="1" w:styleId="ab">
    <w:name w:val="Основной текст Знак"/>
    <w:basedOn w:val="a0"/>
    <w:link w:val="aa"/>
    <w:rsid w:val="000B6D83"/>
    <w:rPr>
      <w:rFonts w:ascii="Times New Roman" w:eastAsia="Times New Roman" w:hAnsi="Times New Roman" w:cs="Times New Roman"/>
      <w:b/>
      <w:bCs/>
      <w:sz w:val="24"/>
      <w:szCs w:val="24"/>
      <w:lang w:eastAsia="ar-SA"/>
    </w:rPr>
  </w:style>
  <w:style w:type="paragraph" w:styleId="ac">
    <w:name w:val="List"/>
    <w:basedOn w:val="aa"/>
    <w:rsid w:val="000B6D83"/>
    <w:rPr>
      <w:rFonts w:ascii="Arial" w:hAnsi="Arial" w:cs="Tahoma"/>
    </w:rPr>
  </w:style>
  <w:style w:type="paragraph" w:customStyle="1" w:styleId="10">
    <w:name w:val="Название1"/>
    <w:basedOn w:val="a"/>
    <w:rsid w:val="000B6D83"/>
    <w:pPr>
      <w:suppressLineNumbers/>
      <w:spacing w:before="120" w:after="120"/>
    </w:pPr>
    <w:rPr>
      <w:rFonts w:ascii="Arial" w:hAnsi="Arial" w:cs="Tahoma"/>
      <w:i/>
      <w:iCs/>
      <w:sz w:val="20"/>
    </w:rPr>
  </w:style>
  <w:style w:type="paragraph" w:customStyle="1" w:styleId="11">
    <w:name w:val="Указатель1"/>
    <w:basedOn w:val="a"/>
    <w:rsid w:val="000B6D83"/>
    <w:pPr>
      <w:suppressLineNumbers/>
    </w:pPr>
    <w:rPr>
      <w:rFonts w:ascii="Arial" w:hAnsi="Arial" w:cs="Tahoma"/>
    </w:rPr>
  </w:style>
  <w:style w:type="paragraph" w:customStyle="1" w:styleId="ConsPlusNormal">
    <w:name w:val="ConsPlusNormal"/>
    <w:rsid w:val="000B6D83"/>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header"/>
    <w:basedOn w:val="a"/>
    <w:link w:val="ae"/>
    <w:uiPriority w:val="99"/>
    <w:rsid w:val="000B6D83"/>
    <w:pPr>
      <w:tabs>
        <w:tab w:val="center" w:pos="4677"/>
        <w:tab w:val="right" w:pos="9355"/>
      </w:tabs>
    </w:pPr>
  </w:style>
  <w:style w:type="character" w:customStyle="1" w:styleId="ae">
    <w:name w:val="Верхний колонтитул Знак"/>
    <w:basedOn w:val="a0"/>
    <w:link w:val="ad"/>
    <w:uiPriority w:val="99"/>
    <w:rsid w:val="000B6D83"/>
    <w:rPr>
      <w:rFonts w:ascii="Times New Roman" w:eastAsia="Times New Roman" w:hAnsi="Times New Roman" w:cs="Times New Roman"/>
      <w:sz w:val="24"/>
      <w:szCs w:val="24"/>
      <w:lang w:eastAsia="ar-SA"/>
    </w:rPr>
  </w:style>
  <w:style w:type="paragraph" w:styleId="af">
    <w:name w:val="Body Text Indent"/>
    <w:basedOn w:val="a"/>
    <w:link w:val="af0"/>
    <w:rsid w:val="000B6D83"/>
    <w:pPr>
      <w:spacing w:after="120"/>
      <w:ind w:left="283"/>
    </w:pPr>
  </w:style>
  <w:style w:type="character" w:customStyle="1" w:styleId="af0">
    <w:name w:val="Основной текст с отступом Знак"/>
    <w:basedOn w:val="a0"/>
    <w:link w:val="af"/>
    <w:rsid w:val="000B6D83"/>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0B6D83"/>
    <w:pPr>
      <w:ind w:firstLine="708"/>
      <w:jc w:val="both"/>
    </w:pPr>
    <w:rPr>
      <w:sz w:val="20"/>
    </w:rPr>
  </w:style>
  <w:style w:type="paragraph" w:customStyle="1" w:styleId="ConsNormal">
    <w:name w:val="ConsNormal"/>
    <w:rsid w:val="000B6D8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0B6D8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1">
    <w:name w:val="Основной"/>
    <w:basedOn w:val="a"/>
    <w:rsid w:val="000B6D83"/>
    <w:pPr>
      <w:spacing w:before="60"/>
      <w:ind w:firstLine="540"/>
      <w:jc w:val="both"/>
    </w:pPr>
    <w:rPr>
      <w:sz w:val="22"/>
    </w:rPr>
  </w:style>
  <w:style w:type="paragraph" w:customStyle="1" w:styleId="af2">
    <w:name w:val="Таблицы (моноширинный)"/>
    <w:basedOn w:val="a"/>
    <w:next w:val="a"/>
    <w:rsid w:val="000B6D83"/>
    <w:pPr>
      <w:widowControl w:val="0"/>
      <w:autoSpaceDE w:val="0"/>
      <w:jc w:val="both"/>
    </w:pPr>
    <w:rPr>
      <w:rFonts w:ascii="Courier New" w:hAnsi="Courier New" w:cs="Courier New"/>
      <w:sz w:val="20"/>
      <w:szCs w:val="20"/>
    </w:rPr>
  </w:style>
  <w:style w:type="paragraph" w:styleId="HTML">
    <w:name w:val="HTML Preformatted"/>
    <w:basedOn w:val="a"/>
    <w:link w:val="HTML0"/>
    <w:rsid w:val="000B6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0B6D83"/>
    <w:rPr>
      <w:rFonts w:ascii="Courier New" w:eastAsia="Arial Unicode MS" w:hAnsi="Courier New" w:cs="Courier New"/>
      <w:color w:val="000000"/>
      <w:lang w:eastAsia="ar-SA"/>
    </w:rPr>
  </w:style>
  <w:style w:type="paragraph" w:styleId="af3">
    <w:name w:val="footnote text"/>
    <w:basedOn w:val="a"/>
    <w:link w:val="af4"/>
    <w:rsid w:val="000B6D83"/>
    <w:pPr>
      <w:widowControl w:val="0"/>
    </w:pPr>
    <w:rPr>
      <w:szCs w:val="20"/>
    </w:rPr>
  </w:style>
  <w:style w:type="character" w:customStyle="1" w:styleId="af4">
    <w:name w:val="Текст сноски Знак"/>
    <w:basedOn w:val="a0"/>
    <w:link w:val="af3"/>
    <w:rsid w:val="000B6D83"/>
    <w:rPr>
      <w:rFonts w:ascii="Times New Roman" w:eastAsia="Times New Roman" w:hAnsi="Times New Roman" w:cs="Times New Roman"/>
      <w:sz w:val="24"/>
      <w:szCs w:val="20"/>
      <w:lang w:eastAsia="ar-SA"/>
    </w:rPr>
  </w:style>
  <w:style w:type="paragraph" w:customStyle="1" w:styleId="af5">
    <w:name w:val="Содержимое таблицы"/>
    <w:basedOn w:val="a"/>
    <w:rsid w:val="000B6D83"/>
    <w:pPr>
      <w:suppressLineNumbers/>
    </w:pPr>
  </w:style>
  <w:style w:type="paragraph" w:customStyle="1" w:styleId="af6">
    <w:name w:val="Заголовок таблицы"/>
    <w:basedOn w:val="af5"/>
    <w:rsid w:val="000B6D83"/>
    <w:pPr>
      <w:jc w:val="center"/>
    </w:pPr>
    <w:rPr>
      <w:b/>
      <w:bCs/>
    </w:rPr>
  </w:style>
  <w:style w:type="paragraph" w:customStyle="1" w:styleId="af7">
    <w:name w:val="Содержимое врезки"/>
    <w:basedOn w:val="aa"/>
    <w:rsid w:val="000B6D83"/>
  </w:style>
  <w:style w:type="paragraph" w:styleId="af8">
    <w:name w:val="footer"/>
    <w:basedOn w:val="a"/>
    <w:link w:val="af9"/>
    <w:rsid w:val="000B6D83"/>
    <w:pPr>
      <w:suppressLineNumbers/>
      <w:tabs>
        <w:tab w:val="center" w:pos="4818"/>
        <w:tab w:val="right" w:pos="9637"/>
      </w:tabs>
    </w:pPr>
  </w:style>
  <w:style w:type="character" w:customStyle="1" w:styleId="af9">
    <w:name w:val="Нижний колонтитул Знак"/>
    <w:basedOn w:val="a0"/>
    <w:link w:val="af8"/>
    <w:rsid w:val="000B6D83"/>
    <w:rPr>
      <w:rFonts w:ascii="Times New Roman" w:eastAsia="Times New Roman" w:hAnsi="Times New Roman" w:cs="Times New Roman"/>
      <w:sz w:val="24"/>
      <w:szCs w:val="24"/>
      <w:lang w:eastAsia="ar-SA"/>
    </w:rPr>
  </w:style>
  <w:style w:type="paragraph" w:styleId="afa">
    <w:name w:val="List Paragraph"/>
    <w:basedOn w:val="a"/>
    <w:uiPriority w:val="34"/>
    <w:qFormat/>
    <w:rsid w:val="000B6D83"/>
    <w:pPr>
      <w:ind w:left="708"/>
    </w:pPr>
  </w:style>
  <w:style w:type="paragraph" w:styleId="afb">
    <w:name w:val="Normal (Web)"/>
    <w:basedOn w:val="a"/>
    <w:rsid w:val="00D1649B"/>
    <w:pPr>
      <w:suppressAutoHyphens w:val="0"/>
      <w:spacing w:before="100" w:beforeAutospacing="1" w:after="100" w:afterAutospacing="1"/>
      <w:jc w:val="both"/>
    </w:pPr>
    <w:rPr>
      <w:lang w:eastAsia="ru-RU"/>
    </w:rPr>
  </w:style>
  <w:style w:type="paragraph" w:styleId="afc">
    <w:name w:val="Balloon Text"/>
    <w:basedOn w:val="a"/>
    <w:link w:val="afd"/>
    <w:uiPriority w:val="99"/>
    <w:semiHidden/>
    <w:unhideWhenUsed/>
    <w:rsid w:val="006E2B8C"/>
    <w:rPr>
      <w:rFonts w:ascii="Tahoma" w:hAnsi="Tahoma" w:cs="Tahoma"/>
      <w:sz w:val="16"/>
      <w:szCs w:val="16"/>
    </w:rPr>
  </w:style>
  <w:style w:type="character" w:customStyle="1" w:styleId="afd">
    <w:name w:val="Текст выноски Знак"/>
    <w:basedOn w:val="a0"/>
    <w:link w:val="afc"/>
    <w:uiPriority w:val="99"/>
    <w:semiHidden/>
    <w:rsid w:val="006E2B8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83"/>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B6D83"/>
    <w:pPr>
      <w:keepNext/>
      <w:numPr>
        <w:ilvl w:val="2"/>
        <w:numId w:val="1"/>
      </w:numPr>
      <w:jc w:val="center"/>
      <w:outlineLvl w:val="2"/>
    </w:pPr>
    <w:rPr>
      <w:b/>
      <w:bCs/>
      <w:sz w:val="16"/>
    </w:rPr>
  </w:style>
  <w:style w:type="paragraph" w:styleId="9">
    <w:name w:val="heading 9"/>
    <w:basedOn w:val="a"/>
    <w:next w:val="a"/>
    <w:link w:val="90"/>
    <w:qFormat/>
    <w:rsid w:val="000B6D8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6D83"/>
    <w:rPr>
      <w:rFonts w:ascii="Times New Roman" w:eastAsia="Times New Roman" w:hAnsi="Times New Roman" w:cs="Times New Roman"/>
      <w:b/>
      <w:bCs/>
      <w:sz w:val="16"/>
      <w:szCs w:val="24"/>
      <w:lang w:eastAsia="ar-SA"/>
    </w:rPr>
  </w:style>
  <w:style w:type="character" w:customStyle="1" w:styleId="90">
    <w:name w:val="Заголовок 9 Знак"/>
    <w:basedOn w:val="a0"/>
    <w:link w:val="9"/>
    <w:rsid w:val="000B6D83"/>
    <w:rPr>
      <w:rFonts w:ascii="Arial" w:eastAsia="Times New Roman" w:hAnsi="Arial" w:cs="Arial"/>
      <w:lang w:eastAsia="ar-SA"/>
    </w:rPr>
  </w:style>
  <w:style w:type="character" w:customStyle="1" w:styleId="Absatz-Standardschriftart">
    <w:name w:val="Absatz-Standardschriftart"/>
    <w:rsid w:val="000B6D83"/>
  </w:style>
  <w:style w:type="character" w:customStyle="1" w:styleId="WW-Absatz-Standardschriftart">
    <w:name w:val="WW-Absatz-Standardschriftart"/>
    <w:rsid w:val="000B6D83"/>
  </w:style>
  <w:style w:type="character" w:customStyle="1" w:styleId="WW-Absatz-Standardschriftart1">
    <w:name w:val="WW-Absatz-Standardschriftart1"/>
    <w:rsid w:val="000B6D83"/>
  </w:style>
  <w:style w:type="character" w:customStyle="1" w:styleId="WW-Absatz-Standardschriftart11">
    <w:name w:val="WW-Absatz-Standardschriftart11"/>
    <w:rsid w:val="000B6D83"/>
  </w:style>
  <w:style w:type="character" w:customStyle="1" w:styleId="WW-Absatz-Standardschriftart111">
    <w:name w:val="WW-Absatz-Standardschriftart111"/>
    <w:rsid w:val="000B6D83"/>
  </w:style>
  <w:style w:type="character" w:customStyle="1" w:styleId="WW-Absatz-Standardschriftart1111">
    <w:name w:val="WW-Absatz-Standardschriftart1111"/>
    <w:rsid w:val="000B6D83"/>
  </w:style>
  <w:style w:type="character" w:customStyle="1" w:styleId="WW-Absatz-Standardschriftart11111">
    <w:name w:val="WW-Absatz-Standardschriftart11111"/>
    <w:rsid w:val="000B6D83"/>
  </w:style>
  <w:style w:type="character" w:customStyle="1" w:styleId="WW-Absatz-Standardschriftart111111">
    <w:name w:val="WW-Absatz-Standardschriftart111111"/>
    <w:rsid w:val="000B6D83"/>
  </w:style>
  <w:style w:type="character" w:customStyle="1" w:styleId="WW-Absatz-Standardschriftart1111111">
    <w:name w:val="WW-Absatz-Standardschriftart1111111"/>
    <w:rsid w:val="000B6D83"/>
  </w:style>
  <w:style w:type="character" w:customStyle="1" w:styleId="WW-Absatz-Standardschriftart11111111">
    <w:name w:val="WW-Absatz-Standardschriftart11111111"/>
    <w:rsid w:val="000B6D83"/>
  </w:style>
  <w:style w:type="character" w:customStyle="1" w:styleId="WW-Absatz-Standardschriftart111111111">
    <w:name w:val="WW-Absatz-Standardschriftart111111111"/>
    <w:rsid w:val="000B6D83"/>
  </w:style>
  <w:style w:type="character" w:customStyle="1" w:styleId="WW-Absatz-Standardschriftart1111111111">
    <w:name w:val="WW-Absatz-Standardschriftart1111111111"/>
    <w:rsid w:val="000B6D83"/>
  </w:style>
  <w:style w:type="character" w:customStyle="1" w:styleId="WW-Absatz-Standardschriftart11111111111">
    <w:name w:val="WW-Absatz-Standardschriftart11111111111"/>
    <w:rsid w:val="000B6D83"/>
  </w:style>
  <w:style w:type="character" w:customStyle="1" w:styleId="WW-Absatz-Standardschriftart111111111111">
    <w:name w:val="WW-Absatz-Standardschriftart111111111111"/>
    <w:rsid w:val="000B6D83"/>
  </w:style>
  <w:style w:type="character" w:customStyle="1" w:styleId="WW-Absatz-Standardschriftart1111111111111">
    <w:name w:val="WW-Absatz-Standardschriftart1111111111111"/>
    <w:rsid w:val="000B6D83"/>
  </w:style>
  <w:style w:type="character" w:customStyle="1" w:styleId="WW-Absatz-Standardschriftart11111111111111">
    <w:name w:val="WW-Absatz-Standardschriftart11111111111111"/>
    <w:rsid w:val="000B6D83"/>
  </w:style>
  <w:style w:type="character" w:customStyle="1" w:styleId="1">
    <w:name w:val="Основной шрифт абзаца1"/>
    <w:rsid w:val="000B6D83"/>
  </w:style>
  <w:style w:type="character" w:styleId="a3">
    <w:name w:val="page number"/>
    <w:basedOn w:val="1"/>
    <w:rsid w:val="000B6D83"/>
  </w:style>
  <w:style w:type="character" w:customStyle="1" w:styleId="a4">
    <w:name w:val="Символ сноски"/>
    <w:rsid w:val="000B6D83"/>
    <w:rPr>
      <w:vertAlign w:val="superscript"/>
    </w:rPr>
  </w:style>
  <w:style w:type="character" w:styleId="a5">
    <w:name w:val="footnote reference"/>
    <w:rsid w:val="000B6D83"/>
    <w:rPr>
      <w:vertAlign w:val="superscript"/>
    </w:rPr>
  </w:style>
  <w:style w:type="character" w:customStyle="1" w:styleId="a6">
    <w:name w:val="Символы концевой сноски"/>
    <w:rsid w:val="000B6D83"/>
    <w:rPr>
      <w:vertAlign w:val="superscript"/>
    </w:rPr>
  </w:style>
  <w:style w:type="character" w:customStyle="1" w:styleId="WW-">
    <w:name w:val="WW-Символы концевой сноски"/>
    <w:rsid w:val="000B6D83"/>
  </w:style>
  <w:style w:type="character" w:styleId="a7">
    <w:name w:val="endnote reference"/>
    <w:rsid w:val="000B6D83"/>
    <w:rPr>
      <w:vertAlign w:val="superscript"/>
    </w:rPr>
  </w:style>
  <w:style w:type="character" w:customStyle="1" w:styleId="a8">
    <w:name w:val="Символ нумерации"/>
    <w:rsid w:val="000B6D83"/>
  </w:style>
  <w:style w:type="paragraph" w:customStyle="1" w:styleId="a9">
    <w:name w:val="Заголовок"/>
    <w:basedOn w:val="a"/>
    <w:next w:val="aa"/>
    <w:rsid w:val="000B6D83"/>
    <w:pPr>
      <w:keepNext/>
      <w:spacing w:before="240" w:after="120"/>
    </w:pPr>
    <w:rPr>
      <w:rFonts w:ascii="Arial" w:eastAsia="Arial Unicode MS" w:hAnsi="Arial" w:cs="Tahoma"/>
      <w:sz w:val="28"/>
      <w:szCs w:val="28"/>
    </w:rPr>
  </w:style>
  <w:style w:type="paragraph" w:styleId="aa">
    <w:name w:val="Body Text"/>
    <w:basedOn w:val="a"/>
    <w:link w:val="ab"/>
    <w:rsid w:val="000B6D83"/>
    <w:pPr>
      <w:jc w:val="center"/>
    </w:pPr>
    <w:rPr>
      <w:b/>
      <w:bCs/>
    </w:rPr>
  </w:style>
  <w:style w:type="character" w:customStyle="1" w:styleId="ab">
    <w:name w:val="Основной текст Знак"/>
    <w:basedOn w:val="a0"/>
    <w:link w:val="aa"/>
    <w:rsid w:val="000B6D83"/>
    <w:rPr>
      <w:rFonts w:ascii="Times New Roman" w:eastAsia="Times New Roman" w:hAnsi="Times New Roman" w:cs="Times New Roman"/>
      <w:b/>
      <w:bCs/>
      <w:sz w:val="24"/>
      <w:szCs w:val="24"/>
      <w:lang w:eastAsia="ar-SA"/>
    </w:rPr>
  </w:style>
  <w:style w:type="paragraph" w:styleId="ac">
    <w:name w:val="List"/>
    <w:basedOn w:val="aa"/>
    <w:rsid w:val="000B6D83"/>
    <w:rPr>
      <w:rFonts w:ascii="Arial" w:hAnsi="Arial" w:cs="Tahoma"/>
    </w:rPr>
  </w:style>
  <w:style w:type="paragraph" w:customStyle="1" w:styleId="10">
    <w:name w:val="Название1"/>
    <w:basedOn w:val="a"/>
    <w:rsid w:val="000B6D83"/>
    <w:pPr>
      <w:suppressLineNumbers/>
      <w:spacing w:before="120" w:after="120"/>
    </w:pPr>
    <w:rPr>
      <w:rFonts w:ascii="Arial" w:hAnsi="Arial" w:cs="Tahoma"/>
      <w:i/>
      <w:iCs/>
      <w:sz w:val="20"/>
    </w:rPr>
  </w:style>
  <w:style w:type="paragraph" w:customStyle="1" w:styleId="11">
    <w:name w:val="Указатель1"/>
    <w:basedOn w:val="a"/>
    <w:rsid w:val="000B6D83"/>
    <w:pPr>
      <w:suppressLineNumbers/>
    </w:pPr>
    <w:rPr>
      <w:rFonts w:ascii="Arial" w:hAnsi="Arial" w:cs="Tahoma"/>
    </w:rPr>
  </w:style>
  <w:style w:type="paragraph" w:customStyle="1" w:styleId="ConsPlusNormal">
    <w:name w:val="ConsPlusNormal"/>
    <w:rsid w:val="000B6D83"/>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header"/>
    <w:basedOn w:val="a"/>
    <w:link w:val="ae"/>
    <w:uiPriority w:val="99"/>
    <w:rsid w:val="000B6D83"/>
    <w:pPr>
      <w:tabs>
        <w:tab w:val="center" w:pos="4677"/>
        <w:tab w:val="right" w:pos="9355"/>
      </w:tabs>
    </w:pPr>
  </w:style>
  <w:style w:type="character" w:customStyle="1" w:styleId="ae">
    <w:name w:val="Верхний колонтитул Знак"/>
    <w:basedOn w:val="a0"/>
    <w:link w:val="ad"/>
    <w:uiPriority w:val="99"/>
    <w:rsid w:val="000B6D83"/>
    <w:rPr>
      <w:rFonts w:ascii="Times New Roman" w:eastAsia="Times New Roman" w:hAnsi="Times New Roman" w:cs="Times New Roman"/>
      <w:sz w:val="24"/>
      <w:szCs w:val="24"/>
      <w:lang w:eastAsia="ar-SA"/>
    </w:rPr>
  </w:style>
  <w:style w:type="paragraph" w:styleId="af">
    <w:name w:val="Body Text Indent"/>
    <w:basedOn w:val="a"/>
    <w:link w:val="af0"/>
    <w:rsid w:val="000B6D83"/>
    <w:pPr>
      <w:spacing w:after="120"/>
      <w:ind w:left="283"/>
    </w:pPr>
  </w:style>
  <w:style w:type="character" w:customStyle="1" w:styleId="af0">
    <w:name w:val="Основной текст с отступом Знак"/>
    <w:basedOn w:val="a0"/>
    <w:link w:val="af"/>
    <w:rsid w:val="000B6D83"/>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0B6D83"/>
    <w:pPr>
      <w:ind w:firstLine="708"/>
      <w:jc w:val="both"/>
    </w:pPr>
    <w:rPr>
      <w:sz w:val="20"/>
    </w:rPr>
  </w:style>
  <w:style w:type="paragraph" w:customStyle="1" w:styleId="ConsNormal">
    <w:name w:val="ConsNormal"/>
    <w:rsid w:val="000B6D8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0B6D8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1">
    <w:name w:val="Основной"/>
    <w:basedOn w:val="a"/>
    <w:rsid w:val="000B6D83"/>
    <w:pPr>
      <w:spacing w:before="60"/>
      <w:ind w:firstLine="540"/>
      <w:jc w:val="both"/>
    </w:pPr>
    <w:rPr>
      <w:sz w:val="22"/>
    </w:rPr>
  </w:style>
  <w:style w:type="paragraph" w:customStyle="1" w:styleId="af2">
    <w:name w:val="Таблицы (моноширинный)"/>
    <w:basedOn w:val="a"/>
    <w:next w:val="a"/>
    <w:rsid w:val="000B6D83"/>
    <w:pPr>
      <w:widowControl w:val="0"/>
      <w:autoSpaceDE w:val="0"/>
      <w:jc w:val="both"/>
    </w:pPr>
    <w:rPr>
      <w:rFonts w:ascii="Courier New" w:hAnsi="Courier New" w:cs="Courier New"/>
      <w:sz w:val="20"/>
      <w:szCs w:val="20"/>
    </w:rPr>
  </w:style>
  <w:style w:type="paragraph" w:styleId="HTML">
    <w:name w:val="HTML Preformatted"/>
    <w:basedOn w:val="a"/>
    <w:link w:val="HTML0"/>
    <w:rsid w:val="000B6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0B6D83"/>
    <w:rPr>
      <w:rFonts w:ascii="Courier New" w:eastAsia="Arial Unicode MS" w:hAnsi="Courier New" w:cs="Courier New"/>
      <w:color w:val="000000"/>
      <w:lang w:eastAsia="ar-SA"/>
    </w:rPr>
  </w:style>
  <w:style w:type="paragraph" w:styleId="af3">
    <w:name w:val="footnote text"/>
    <w:basedOn w:val="a"/>
    <w:link w:val="af4"/>
    <w:rsid w:val="000B6D83"/>
    <w:pPr>
      <w:widowControl w:val="0"/>
    </w:pPr>
    <w:rPr>
      <w:szCs w:val="20"/>
    </w:rPr>
  </w:style>
  <w:style w:type="character" w:customStyle="1" w:styleId="af4">
    <w:name w:val="Текст сноски Знак"/>
    <w:basedOn w:val="a0"/>
    <w:link w:val="af3"/>
    <w:rsid w:val="000B6D83"/>
    <w:rPr>
      <w:rFonts w:ascii="Times New Roman" w:eastAsia="Times New Roman" w:hAnsi="Times New Roman" w:cs="Times New Roman"/>
      <w:sz w:val="24"/>
      <w:szCs w:val="20"/>
      <w:lang w:eastAsia="ar-SA"/>
    </w:rPr>
  </w:style>
  <w:style w:type="paragraph" w:customStyle="1" w:styleId="af5">
    <w:name w:val="Содержимое таблицы"/>
    <w:basedOn w:val="a"/>
    <w:rsid w:val="000B6D83"/>
    <w:pPr>
      <w:suppressLineNumbers/>
    </w:pPr>
  </w:style>
  <w:style w:type="paragraph" w:customStyle="1" w:styleId="af6">
    <w:name w:val="Заголовок таблицы"/>
    <w:basedOn w:val="af5"/>
    <w:rsid w:val="000B6D83"/>
    <w:pPr>
      <w:jc w:val="center"/>
    </w:pPr>
    <w:rPr>
      <w:b/>
      <w:bCs/>
    </w:rPr>
  </w:style>
  <w:style w:type="paragraph" w:customStyle="1" w:styleId="af7">
    <w:name w:val="Содержимое врезки"/>
    <w:basedOn w:val="aa"/>
    <w:rsid w:val="000B6D83"/>
  </w:style>
  <w:style w:type="paragraph" w:styleId="af8">
    <w:name w:val="footer"/>
    <w:basedOn w:val="a"/>
    <w:link w:val="af9"/>
    <w:rsid w:val="000B6D83"/>
    <w:pPr>
      <w:suppressLineNumbers/>
      <w:tabs>
        <w:tab w:val="center" w:pos="4818"/>
        <w:tab w:val="right" w:pos="9637"/>
      </w:tabs>
    </w:pPr>
  </w:style>
  <w:style w:type="character" w:customStyle="1" w:styleId="af9">
    <w:name w:val="Нижний колонтитул Знак"/>
    <w:basedOn w:val="a0"/>
    <w:link w:val="af8"/>
    <w:rsid w:val="000B6D83"/>
    <w:rPr>
      <w:rFonts w:ascii="Times New Roman" w:eastAsia="Times New Roman" w:hAnsi="Times New Roman" w:cs="Times New Roman"/>
      <w:sz w:val="24"/>
      <w:szCs w:val="24"/>
      <w:lang w:eastAsia="ar-SA"/>
    </w:rPr>
  </w:style>
  <w:style w:type="paragraph" w:styleId="afa">
    <w:name w:val="List Paragraph"/>
    <w:basedOn w:val="a"/>
    <w:uiPriority w:val="34"/>
    <w:qFormat/>
    <w:rsid w:val="000B6D83"/>
    <w:pPr>
      <w:ind w:left="708"/>
    </w:pPr>
  </w:style>
  <w:style w:type="paragraph" w:styleId="afb">
    <w:name w:val="Normal (Web)"/>
    <w:basedOn w:val="a"/>
    <w:rsid w:val="00D1649B"/>
    <w:pPr>
      <w:suppressAutoHyphens w:val="0"/>
      <w:spacing w:before="100" w:beforeAutospacing="1" w:after="100" w:afterAutospacing="1"/>
      <w:jc w:val="both"/>
    </w:pPr>
    <w:rPr>
      <w:lang w:eastAsia="ru-RU"/>
    </w:rPr>
  </w:style>
  <w:style w:type="paragraph" w:styleId="afc">
    <w:name w:val="Balloon Text"/>
    <w:basedOn w:val="a"/>
    <w:link w:val="afd"/>
    <w:uiPriority w:val="99"/>
    <w:semiHidden/>
    <w:unhideWhenUsed/>
    <w:rsid w:val="006E2B8C"/>
    <w:rPr>
      <w:rFonts w:ascii="Tahoma" w:hAnsi="Tahoma" w:cs="Tahoma"/>
      <w:sz w:val="16"/>
      <w:szCs w:val="16"/>
    </w:rPr>
  </w:style>
  <w:style w:type="character" w:customStyle="1" w:styleId="afd">
    <w:name w:val="Текст выноски Знак"/>
    <w:basedOn w:val="a0"/>
    <w:link w:val="afc"/>
    <w:uiPriority w:val="99"/>
    <w:semiHidden/>
    <w:rsid w:val="006E2B8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31</Pages>
  <Words>13631</Words>
  <Characters>77697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Тайфун</dc:creator>
  <cp:lastModifiedBy>Тайфун</cp:lastModifiedBy>
  <cp:revision>19</cp:revision>
  <cp:lastPrinted>2018-09-12T08:10:00Z</cp:lastPrinted>
  <dcterms:created xsi:type="dcterms:W3CDTF">2017-04-03T13:31:00Z</dcterms:created>
  <dcterms:modified xsi:type="dcterms:W3CDTF">2018-10-30T07:55:00Z</dcterms:modified>
</cp:coreProperties>
</file>